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F7FC" w14:textId="0DF04D56" w:rsidR="007242E9" w:rsidRPr="00D8057B" w:rsidRDefault="007242E9" w:rsidP="00A64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pPr>
      <w:r w:rsidRPr="00D8057B">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t>CORNERSTONE CHRISTIAN SCHOOL</w:t>
      </w:r>
    </w:p>
    <w:p w14:paraId="41ED3FA3" w14:textId="6E7418A5" w:rsidR="007242E9" w:rsidRPr="00D8057B" w:rsidRDefault="007242E9" w:rsidP="005B7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pPr>
      <w:r w:rsidRPr="00D8057B">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t>I</w:t>
      </w:r>
      <w:r w:rsidR="00FE0BA4" w:rsidRPr="00D8057B">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t>nformation</w:t>
      </w:r>
      <w:r w:rsidRPr="00D8057B">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t xml:space="preserve"> M</w:t>
      </w:r>
      <w:r w:rsidR="00FE0BA4" w:rsidRPr="00D8057B">
        <w:rPr>
          <w:rFonts w:ascii="Janda Safe and Sound Solid" w:hAnsi="Janda Safe and Sound Solid" w:cs="Shruti"/>
          <w:b/>
          <w:color w:val="384C92"/>
          <w:spacing w:val="20"/>
          <w:sz w:val="56"/>
          <w:szCs w:val="56"/>
          <w:u w:val="single"/>
          <w14:shadow w14:blurRad="50800" w14:dist="38100" w14:dir="2700000" w14:sx="100000" w14:sy="100000" w14:kx="0" w14:ky="0" w14:algn="tl">
            <w14:srgbClr w14:val="000000">
              <w14:alpha w14:val="60000"/>
            </w14:srgbClr>
          </w14:shadow>
        </w:rPr>
        <w:t>anual</w:t>
      </w:r>
    </w:p>
    <w:p w14:paraId="78A3764C" w14:textId="62ABB846" w:rsidR="00F8000B" w:rsidRDefault="00F8000B" w:rsidP="00724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39F08497" w14:textId="69E7975B" w:rsidR="00F8000B" w:rsidRDefault="00F8000B" w:rsidP="00724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69244CD4" w14:textId="74A667B4" w:rsidR="007242E9" w:rsidRPr="00F8000B" w:rsidRDefault="00422529" w:rsidP="00724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14:shadow w14:blurRad="50800" w14:dist="38100" w14:dir="2700000" w14:sx="100000" w14:sy="100000" w14:kx="0" w14:ky="0" w14:algn="tl">
            <w14:srgbClr w14:val="000000">
              <w14:alpha w14:val="60000"/>
            </w14:srgbClr>
          </w14:shadow>
        </w:rPr>
      </w:pPr>
      <w:r>
        <w:rPr>
          <w:rFonts w:ascii="Shruti" w:hAnsi="Shruti" w:cs="Shruti"/>
          <w:b/>
          <w:noProof/>
          <w:sz w:val="24"/>
          <w:szCs w:val="24"/>
        </w:rPr>
        <mc:AlternateContent>
          <mc:Choice Requires="wps">
            <w:drawing>
              <wp:anchor distT="0" distB="0" distL="114300" distR="114300" simplePos="0" relativeHeight="251659264" behindDoc="0" locked="0" layoutInCell="1" allowOverlap="1" wp14:anchorId="0292E8C7" wp14:editId="0DB6D727">
                <wp:simplePos x="0" y="0"/>
                <wp:positionH relativeFrom="column">
                  <wp:posOffset>914400</wp:posOffset>
                </wp:positionH>
                <wp:positionV relativeFrom="paragraph">
                  <wp:posOffset>14605</wp:posOffset>
                </wp:positionV>
                <wp:extent cx="3962400" cy="2514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2400" cy="2514600"/>
                        </a:xfrm>
                        <a:prstGeom prst="rect">
                          <a:avLst/>
                        </a:prstGeom>
                        <a:solidFill>
                          <a:schemeClr val="lt1"/>
                        </a:solidFill>
                        <a:ln w="6350">
                          <a:noFill/>
                        </a:ln>
                      </wps:spPr>
                      <wps:txbx>
                        <w:txbxContent>
                          <w:p w14:paraId="6191F3D9"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Cornerstone Christian School</w:t>
                            </w:r>
                          </w:p>
                          <w:p w14:paraId="3744AAC4"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718 Barrow Street</w:t>
                            </w:r>
                          </w:p>
                          <w:p w14:paraId="6058005C"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Abilene, Texas 79605</w:t>
                            </w:r>
                          </w:p>
                          <w:p w14:paraId="2B12BD7D"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(325) 676-8232</w:t>
                            </w:r>
                          </w:p>
                          <w:p w14:paraId="08FC25C0"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cornerstoneabilene@gmail.com</w:t>
                            </w:r>
                          </w:p>
                          <w:p w14:paraId="4C40F936" w14:textId="4BDD8B8F"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pPr>
                            <w:r>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t>cornerstoneabilene</w:t>
                            </w:r>
                            <w:r w:rsidRPr="005B717C">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t>.com</w:t>
                            </w:r>
                          </w:p>
                          <w:p w14:paraId="65BEB28D" w14:textId="77777777" w:rsidR="000F0E7A" w:rsidRDefault="000F0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92E8C7" id="_x0000_t202" coordsize="21600,21600" o:spt="202" path="m,l,21600r21600,l21600,xe">
                <v:stroke joinstyle="miter"/>
                <v:path gradientshapeok="t" o:connecttype="rect"/>
              </v:shapetype>
              <v:shape id="Text Box 2" o:spid="_x0000_s1026" type="#_x0000_t202" style="position:absolute;margin-left:1in;margin-top:1.15pt;width:312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" fillcolor="white [3201]" stroked="f" strokeweight=".5pt">
                <v:textbox>
                  <w:txbxContent>
                    <w:p w14:paraId="6191F3D9"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Cornerstone Christian School</w:t>
                      </w:r>
                    </w:p>
                    <w:p w14:paraId="3744AAC4"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718 Barrow Street</w:t>
                      </w:r>
                    </w:p>
                    <w:p w14:paraId="6058005C"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Abilene, Texas 79605</w:t>
                      </w:r>
                    </w:p>
                    <w:p w14:paraId="2B12BD7D"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(325) 676-8232</w:t>
                      </w:r>
                    </w:p>
                    <w:p w14:paraId="08FC25C0" w14:textId="77777777"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pPr>
                      <w:r w:rsidRPr="005B717C">
                        <w:rPr>
                          <w:rFonts w:ascii="Shruti" w:hAnsi="Shruti" w:cs="Shruti"/>
                          <w:b/>
                          <w:color w:val="000000" w:themeColor="text1"/>
                          <w:sz w:val="32"/>
                          <w:szCs w:val="32"/>
                          <w14:shadow w14:blurRad="50800" w14:dist="38100" w14:dir="2700000" w14:sx="100000" w14:sy="100000" w14:kx="0" w14:ky="0" w14:algn="tl">
                            <w14:srgbClr w14:val="000000">
                              <w14:alpha w14:val="60000"/>
                            </w14:srgbClr>
                          </w14:shadow>
                        </w:rPr>
                        <w:t>cornerstoneabilene@gmail.com</w:t>
                      </w:r>
                    </w:p>
                    <w:p w14:paraId="4C40F936" w14:textId="4BDD8B8F" w:rsidR="000F0E7A" w:rsidRPr="005B717C" w:rsidRDefault="000F0E7A"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pPr>
                      <w:r>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t>cornerstoneabilene</w:t>
                      </w:r>
                      <w:r w:rsidRPr="005B717C">
                        <w:rPr>
                          <w:rFonts w:ascii="Shruti" w:hAnsi="Shruti" w:cs="Shruti"/>
                          <w:b/>
                          <w:color w:val="000000" w:themeColor="text1"/>
                          <w:sz w:val="32"/>
                          <w:szCs w:val="32"/>
                          <w:u w:val="single"/>
                          <w14:shadow w14:blurRad="50800" w14:dist="38100" w14:dir="2700000" w14:sx="100000" w14:sy="100000" w14:kx="0" w14:ky="0" w14:algn="tl">
                            <w14:srgbClr w14:val="000000">
                              <w14:alpha w14:val="60000"/>
                            </w14:srgbClr>
                          </w14:shadow>
                        </w:rPr>
                        <w:t>.com</w:t>
                      </w:r>
                    </w:p>
                    <w:p w14:paraId="65BEB28D" w14:textId="77777777" w:rsidR="000F0E7A" w:rsidRDefault="000F0E7A"/>
                  </w:txbxContent>
                </v:textbox>
              </v:shape>
            </w:pict>
          </mc:Fallback>
        </mc:AlternateContent>
      </w:r>
    </w:p>
    <w:p w14:paraId="5BB8CDD2" w14:textId="301206CD"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5BBCE4D4" w14:textId="59169CCB"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030170CC" w14:textId="266F810E"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0FBE5AAE" w14:textId="2DD02BC8"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794F4138" w14:textId="1504FE19"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7085FDF2" w14:textId="2C67CA19"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5F6C2FD0" w14:textId="6D54D58F"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6950FB34" w14:textId="7B94B0E9" w:rsidR="00F8000B" w:rsidRDefault="00D8057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r>
        <w:rPr>
          <w:rFonts w:ascii="Shruti" w:hAnsi="Shruti" w:cs="Shruti"/>
          <w:b/>
          <w:i/>
          <w:noProof/>
          <w:sz w:val="32"/>
          <w:szCs w:val="32"/>
        </w:rPr>
        <w:drawing>
          <wp:anchor distT="0" distB="0" distL="114300" distR="114300" simplePos="0" relativeHeight="251660288" behindDoc="0" locked="0" layoutInCell="1" allowOverlap="1" wp14:anchorId="40C2A08D" wp14:editId="25B7B20A">
            <wp:simplePos x="0" y="0"/>
            <wp:positionH relativeFrom="column">
              <wp:posOffset>1686560</wp:posOffset>
            </wp:positionH>
            <wp:positionV relativeFrom="paragraph">
              <wp:posOffset>263547</wp:posOffset>
            </wp:positionV>
            <wp:extent cx="2349062" cy="19575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nerstone logo - no bg (2) (1).ps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062" cy="1957552"/>
                    </a:xfrm>
                    <a:prstGeom prst="rect">
                      <a:avLst/>
                    </a:prstGeom>
                  </pic:spPr>
                </pic:pic>
              </a:graphicData>
            </a:graphic>
            <wp14:sizeRelH relativeFrom="page">
              <wp14:pctWidth>0</wp14:pctWidth>
            </wp14:sizeRelH>
            <wp14:sizeRelV relativeFrom="page">
              <wp14:pctHeight>0</wp14:pctHeight>
            </wp14:sizeRelV>
          </wp:anchor>
        </w:drawing>
      </w:r>
    </w:p>
    <w:p w14:paraId="1DAAF442" w14:textId="7A38DBF3" w:rsidR="005B717C" w:rsidRDefault="005B717C"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3E6E6B06" w14:textId="042D63D7" w:rsidR="005B717C" w:rsidRDefault="005B717C"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2D0C9A13" w14:textId="64D2CCEA" w:rsidR="005B717C" w:rsidRDefault="005B717C"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62C1E377" w14:textId="6C5AADF6" w:rsidR="00F8000B" w:rsidRDefault="00F8000B" w:rsidP="00F8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sz w:val="24"/>
          <w:szCs w:val="24"/>
        </w:rPr>
      </w:pPr>
    </w:p>
    <w:p w14:paraId="71727438" w14:textId="7F9A8254" w:rsidR="0073369E" w:rsidRDefault="0073369E" w:rsidP="0030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06915FF" w14:textId="77777777" w:rsidR="0073369E" w:rsidRDefault="0073369E" w:rsidP="00422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i/>
          <w:sz w:val="32"/>
          <w:szCs w:val="32"/>
        </w:rPr>
      </w:pPr>
    </w:p>
    <w:p w14:paraId="0D063CFA" w14:textId="73FDF0C0" w:rsidR="00422529" w:rsidRDefault="00422529" w:rsidP="00422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i/>
          <w:sz w:val="32"/>
          <w:szCs w:val="32"/>
        </w:rPr>
      </w:pPr>
    </w:p>
    <w:p w14:paraId="5C4F8B1E" w14:textId="73C7C6F4" w:rsidR="00D8057B" w:rsidRPr="0073369E" w:rsidRDefault="00C3288F" w:rsidP="00D80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r>
        <w:rPr>
          <w:rFonts w:ascii="Shruti" w:hAnsi="Shruti" w:cs="Shruti"/>
          <w:b/>
          <w:i/>
          <w:sz w:val="32"/>
          <w:szCs w:val="32"/>
        </w:rPr>
        <w:t>REVISED:  August 16, 2023</w:t>
      </w:r>
    </w:p>
    <w:p w14:paraId="6A7DA616" w14:textId="77777777" w:rsidR="0073369E" w:rsidRDefault="0073369E" w:rsidP="0030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3CBF091E"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07CDA59C"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7756FFC0"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F9E5DC9"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980DDBB"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3FC7367C"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8820DEF"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105D7054"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6BAB0C92"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1C0E36E0"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685BF056"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2A1FFF97"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289D105C"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2C895E5B"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2CF5A718"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67181BFB"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22F66B57"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6280A572"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7C57F322"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5174EB2"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7A32D981" w14:textId="77777777" w:rsidR="00D8057B" w:rsidRDefault="00D8057B" w:rsidP="0073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p>
    <w:p w14:paraId="5D6ACE0F" w14:textId="77777777" w:rsidR="00DF035F" w:rsidRPr="000D1BA2" w:rsidRDefault="00DF035F" w:rsidP="000D1BA2">
      <w:pPr>
        <w:spacing w:after="240"/>
        <w:ind w:firstLine="720"/>
        <w:jc w:val="center"/>
        <w:rPr>
          <w:b/>
          <w:i/>
          <w:sz w:val="44"/>
          <w:szCs w:val="44"/>
          <w:u w:val="single"/>
        </w:rPr>
      </w:pPr>
      <w:r w:rsidRPr="000D1BA2">
        <w:rPr>
          <w:b/>
          <w:i/>
          <w:sz w:val="44"/>
          <w:szCs w:val="44"/>
          <w:u w:val="single"/>
        </w:rPr>
        <w:lastRenderedPageBreak/>
        <w:t>Table of Contents</w:t>
      </w:r>
    </w:p>
    <w:p w14:paraId="65700ED5" w14:textId="77777777" w:rsidR="00DF035F" w:rsidRPr="00C7523F" w:rsidRDefault="00DF035F" w:rsidP="005F33C2">
      <w:pPr>
        <w:ind w:firstLine="720"/>
        <w:rPr>
          <w:b/>
          <w:sz w:val="10"/>
          <w:szCs w:val="10"/>
          <w:u w:val="single"/>
        </w:rPr>
      </w:pPr>
    </w:p>
    <w:p w14:paraId="16F5E51C" w14:textId="77777777" w:rsidR="00DF035F" w:rsidRPr="00482B20" w:rsidRDefault="00DF035F" w:rsidP="00DF035F">
      <w:pPr>
        <w:rPr>
          <w:b/>
          <w:sz w:val="10"/>
          <w:szCs w:val="10"/>
          <w:u w:val="single"/>
        </w:rPr>
      </w:pPr>
    </w:p>
    <w:p w14:paraId="64AEF3CC" w14:textId="77777777" w:rsidR="000D1BA2" w:rsidRDefault="000D1BA2" w:rsidP="00DF035F">
      <w:pPr>
        <w:rPr>
          <w:b/>
          <w:sz w:val="24"/>
          <w:szCs w:val="24"/>
          <w:u w:val="single"/>
        </w:rPr>
        <w:sectPr w:rsidR="000D1BA2" w:rsidSect="007D2187">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pPr>
    </w:p>
    <w:p w14:paraId="4E2D53B3" w14:textId="0CBD26FB" w:rsidR="00DF035F" w:rsidRPr="00DE1A55" w:rsidRDefault="001424F3" w:rsidP="00DF035F">
      <w:pPr>
        <w:rPr>
          <w:b/>
          <w:sz w:val="26"/>
          <w:szCs w:val="26"/>
          <w:u w:val="single"/>
        </w:rPr>
      </w:pPr>
      <w:r w:rsidRPr="00DE1A55">
        <w:rPr>
          <w:b/>
          <w:sz w:val="26"/>
          <w:szCs w:val="26"/>
          <w:u w:val="single"/>
        </w:rPr>
        <w:t>Who We Are</w:t>
      </w:r>
      <w:r w:rsidR="00D8057B">
        <w:rPr>
          <w:b/>
          <w:sz w:val="26"/>
          <w:szCs w:val="26"/>
          <w:u w:val="single"/>
        </w:rPr>
        <w:t xml:space="preserve"> (p. 4</w:t>
      </w:r>
      <w:r w:rsidR="000D1BA2" w:rsidRPr="00DE1A55">
        <w:rPr>
          <w:b/>
          <w:sz w:val="26"/>
          <w:szCs w:val="26"/>
          <w:u w:val="single"/>
        </w:rPr>
        <w:t>-</w:t>
      </w:r>
      <w:r w:rsidR="00587CA9">
        <w:rPr>
          <w:b/>
          <w:sz w:val="26"/>
          <w:szCs w:val="26"/>
          <w:u w:val="single"/>
        </w:rPr>
        <w:t>6</w:t>
      </w:r>
      <w:r w:rsidR="00FF589A" w:rsidRPr="00DE1A55">
        <w:rPr>
          <w:b/>
          <w:sz w:val="26"/>
          <w:szCs w:val="26"/>
          <w:u w:val="single"/>
        </w:rPr>
        <w:t>)</w:t>
      </w:r>
    </w:p>
    <w:p w14:paraId="3F8059D1" w14:textId="0F48F767"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Mailing Address</w:t>
      </w:r>
    </w:p>
    <w:p w14:paraId="3A028F87" w14:textId="48189760"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Office Phone</w:t>
      </w:r>
    </w:p>
    <w:p w14:paraId="7D47D739" w14:textId="682976E5"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Street Address</w:t>
      </w:r>
    </w:p>
    <w:p w14:paraId="7274067A" w14:textId="19C323B5"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Website</w:t>
      </w:r>
    </w:p>
    <w:p w14:paraId="3BF0D0B8" w14:textId="77777777"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School Mascot</w:t>
      </w:r>
    </w:p>
    <w:p w14:paraId="208402C1" w14:textId="77777777" w:rsidR="00DF035F" w:rsidRPr="00587CA9"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color w:val="384C92"/>
        </w:rPr>
      </w:pPr>
      <w:r w:rsidRPr="00D8057B">
        <w:rPr>
          <w:b/>
          <w:color w:val="384C92"/>
        </w:rPr>
        <w:t>School Colors</w:t>
      </w:r>
    </w:p>
    <w:p w14:paraId="1A195693" w14:textId="7A26C8C7" w:rsidR="00587CA9" w:rsidRPr="00587CA9" w:rsidRDefault="00587CA9"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color w:val="384C92"/>
        </w:rPr>
      </w:pPr>
      <w:r>
        <w:rPr>
          <w:b/>
          <w:color w:val="384C92"/>
        </w:rPr>
        <w:t>School Bible Verse</w:t>
      </w:r>
    </w:p>
    <w:p w14:paraId="591AF49B" w14:textId="17990471" w:rsidR="00587CA9" w:rsidRPr="00587CA9" w:rsidRDefault="00587CA9"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color w:val="384C92"/>
        </w:rPr>
      </w:pPr>
      <w:r>
        <w:rPr>
          <w:b/>
          <w:color w:val="384C92"/>
        </w:rPr>
        <w:t>School Song</w:t>
      </w:r>
    </w:p>
    <w:p w14:paraId="3CF17EC4" w14:textId="644C115B" w:rsidR="00587CA9" w:rsidRPr="00D8057B" w:rsidRDefault="00587CA9"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color w:val="384C92"/>
        </w:rPr>
      </w:pPr>
      <w:r>
        <w:rPr>
          <w:b/>
          <w:color w:val="384C92"/>
        </w:rPr>
        <w:t>Cornerstone Confessions</w:t>
      </w:r>
    </w:p>
    <w:p w14:paraId="036A6CC6" w14:textId="77777777" w:rsidR="00DF035F" w:rsidRPr="00D8057B" w:rsidRDefault="00DF035F" w:rsidP="00DF035F">
      <w:pPr>
        <w:pStyle w:val="ListParagraph"/>
        <w:numPr>
          <w:ilvl w:val="0"/>
          <w:numId w:val="1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Pr>
          <w:b/>
          <w:color w:val="384C92"/>
        </w:rPr>
      </w:pPr>
      <w:r w:rsidRPr="00D8057B">
        <w:rPr>
          <w:b/>
          <w:color w:val="384C92"/>
        </w:rPr>
        <w:t>Curriculum</w:t>
      </w:r>
    </w:p>
    <w:p w14:paraId="24DBA66C" w14:textId="77777777" w:rsidR="00DF035F" w:rsidRPr="00D8057B" w:rsidRDefault="00DF035F" w:rsidP="00DF035F">
      <w:pPr>
        <w:pStyle w:val="ListParagraph"/>
        <w:numPr>
          <w:ilvl w:val="0"/>
          <w:numId w:val="13"/>
        </w:numPr>
        <w:tabs>
          <w:tab w:val="left" w:pos="360"/>
        </w:tabs>
        <w:ind w:left="720"/>
        <w:rPr>
          <w:b/>
          <w:color w:val="384C92"/>
        </w:rPr>
      </w:pPr>
      <w:r w:rsidRPr="00D8057B">
        <w:rPr>
          <w:b/>
          <w:color w:val="384C92"/>
        </w:rPr>
        <w:t>Our Mission Statement</w:t>
      </w:r>
    </w:p>
    <w:p w14:paraId="198C4372" w14:textId="77777777" w:rsidR="00DF035F" w:rsidRPr="00D8057B" w:rsidRDefault="00DF035F" w:rsidP="00DF035F">
      <w:pPr>
        <w:pStyle w:val="ListParagraph"/>
        <w:numPr>
          <w:ilvl w:val="0"/>
          <w:numId w:val="13"/>
        </w:numPr>
        <w:tabs>
          <w:tab w:val="left" w:pos="360"/>
        </w:tabs>
        <w:ind w:left="720"/>
        <w:rPr>
          <w:b/>
          <w:color w:val="384C92"/>
        </w:rPr>
      </w:pPr>
      <w:r w:rsidRPr="00D8057B">
        <w:rPr>
          <w:b/>
          <w:color w:val="384C92"/>
        </w:rPr>
        <w:t>Our Commitment</w:t>
      </w:r>
    </w:p>
    <w:p w14:paraId="35042775" w14:textId="77777777" w:rsidR="00DF035F" w:rsidRPr="00D8057B" w:rsidRDefault="00DF035F" w:rsidP="00DF035F">
      <w:pPr>
        <w:pStyle w:val="ListParagraph"/>
        <w:numPr>
          <w:ilvl w:val="0"/>
          <w:numId w:val="13"/>
        </w:numPr>
        <w:tabs>
          <w:tab w:val="left" w:pos="360"/>
        </w:tabs>
        <w:ind w:left="720"/>
        <w:rPr>
          <w:b/>
          <w:color w:val="384C92"/>
        </w:rPr>
      </w:pPr>
      <w:r w:rsidRPr="00D8057B">
        <w:rPr>
          <w:b/>
          <w:color w:val="384C92"/>
        </w:rPr>
        <w:t>Our Purpose</w:t>
      </w:r>
    </w:p>
    <w:p w14:paraId="7B6A926F" w14:textId="77777777" w:rsidR="00DF035F" w:rsidRPr="00D8057B" w:rsidRDefault="00DF035F" w:rsidP="00DF035F">
      <w:pPr>
        <w:pStyle w:val="ListParagraph"/>
        <w:numPr>
          <w:ilvl w:val="0"/>
          <w:numId w:val="13"/>
        </w:numPr>
        <w:tabs>
          <w:tab w:val="left" w:pos="360"/>
        </w:tabs>
        <w:ind w:left="720"/>
        <w:rPr>
          <w:b/>
          <w:color w:val="384C92"/>
        </w:rPr>
      </w:pPr>
      <w:r w:rsidRPr="00D8057B">
        <w:rPr>
          <w:b/>
          <w:color w:val="384C92"/>
        </w:rPr>
        <w:t xml:space="preserve">Policy of Non-discrimination </w:t>
      </w:r>
    </w:p>
    <w:p w14:paraId="4280B1D9" w14:textId="77777777" w:rsidR="00DF035F" w:rsidRPr="00D8057B" w:rsidRDefault="00DF035F" w:rsidP="00DF035F">
      <w:pPr>
        <w:pStyle w:val="ListParagraph"/>
        <w:numPr>
          <w:ilvl w:val="0"/>
          <w:numId w:val="13"/>
        </w:numPr>
        <w:tabs>
          <w:tab w:val="left" w:pos="360"/>
        </w:tabs>
        <w:ind w:left="720"/>
        <w:rPr>
          <w:b/>
          <w:color w:val="384C92"/>
        </w:rPr>
      </w:pPr>
      <w:r w:rsidRPr="00D8057B">
        <w:rPr>
          <w:b/>
          <w:color w:val="384C92"/>
        </w:rPr>
        <w:t>Philosophical Stance of Teachers</w:t>
      </w:r>
    </w:p>
    <w:p w14:paraId="6E3D9B89" w14:textId="1DC23105" w:rsidR="00DF035F" w:rsidRPr="00D8057B" w:rsidRDefault="00DF035F" w:rsidP="00DF035F">
      <w:pPr>
        <w:pStyle w:val="ListParagraph"/>
        <w:numPr>
          <w:ilvl w:val="0"/>
          <w:numId w:val="13"/>
        </w:numPr>
        <w:tabs>
          <w:tab w:val="left" w:pos="360"/>
        </w:tabs>
        <w:ind w:left="720"/>
        <w:rPr>
          <w:b/>
          <w:color w:val="384C92"/>
        </w:rPr>
      </w:pPr>
      <w:r w:rsidRPr="00D8057B">
        <w:rPr>
          <w:b/>
          <w:color w:val="384C92"/>
        </w:rPr>
        <w:t>Biblical Foundation</w:t>
      </w:r>
    </w:p>
    <w:p w14:paraId="4C84CD3B" w14:textId="3DDF4576" w:rsidR="00DF035F" w:rsidRPr="00D8057B" w:rsidRDefault="00DF035F" w:rsidP="00DF035F">
      <w:pPr>
        <w:pStyle w:val="ListParagraph"/>
        <w:numPr>
          <w:ilvl w:val="0"/>
          <w:numId w:val="13"/>
        </w:numPr>
        <w:tabs>
          <w:tab w:val="left" w:pos="360"/>
        </w:tabs>
        <w:ind w:left="720"/>
        <w:rPr>
          <w:b/>
          <w:color w:val="384C92"/>
        </w:rPr>
      </w:pPr>
      <w:r w:rsidRPr="00D8057B">
        <w:rPr>
          <w:b/>
          <w:color w:val="384C92"/>
        </w:rPr>
        <w:t>Patriotism as a Culture</w:t>
      </w:r>
    </w:p>
    <w:p w14:paraId="047768B8" w14:textId="77777777" w:rsidR="000D1BA2" w:rsidRPr="000D1BA2" w:rsidRDefault="000D1BA2" w:rsidP="000D1BA2">
      <w:pPr>
        <w:tabs>
          <w:tab w:val="left" w:pos="360"/>
        </w:tabs>
        <w:rPr>
          <w:b/>
          <w:color w:val="0432FF"/>
          <w:sz w:val="26"/>
          <w:szCs w:val="26"/>
        </w:rPr>
      </w:pPr>
    </w:p>
    <w:p w14:paraId="1A7987D3" w14:textId="77777777" w:rsidR="00DF035F" w:rsidRPr="000D1BA2" w:rsidRDefault="00DF035F" w:rsidP="00DF035F">
      <w:pPr>
        <w:rPr>
          <w:b/>
          <w:color w:val="FF0000"/>
          <w:sz w:val="10"/>
          <w:szCs w:val="10"/>
        </w:rPr>
      </w:pPr>
    </w:p>
    <w:p w14:paraId="65CDBC1E" w14:textId="77777777" w:rsidR="00DE1A55" w:rsidRDefault="00DF035F" w:rsidP="00DF035F">
      <w:pPr>
        <w:rPr>
          <w:b/>
          <w:sz w:val="26"/>
          <w:szCs w:val="26"/>
          <w:u w:val="single"/>
        </w:rPr>
      </w:pPr>
      <w:r w:rsidRPr="00DE1A55">
        <w:rPr>
          <w:b/>
          <w:sz w:val="26"/>
          <w:szCs w:val="26"/>
          <w:u w:val="single"/>
        </w:rPr>
        <w:t>Enrollment &amp; Tuition Information</w:t>
      </w:r>
      <w:r w:rsidR="00FF589A" w:rsidRPr="00DE1A55">
        <w:rPr>
          <w:b/>
          <w:sz w:val="26"/>
          <w:szCs w:val="26"/>
          <w:u w:val="single"/>
        </w:rPr>
        <w:t xml:space="preserve"> </w:t>
      </w:r>
    </w:p>
    <w:p w14:paraId="435C7900" w14:textId="26A9A548" w:rsidR="00DF035F" w:rsidRPr="00DE1A55" w:rsidRDefault="00587CA9" w:rsidP="00DF035F">
      <w:pPr>
        <w:rPr>
          <w:b/>
          <w:sz w:val="26"/>
          <w:szCs w:val="26"/>
          <w:u w:val="single"/>
        </w:rPr>
      </w:pPr>
      <w:r>
        <w:rPr>
          <w:b/>
          <w:sz w:val="26"/>
          <w:szCs w:val="26"/>
          <w:u w:val="single"/>
        </w:rPr>
        <w:t>(p. 7-10</w:t>
      </w:r>
      <w:r w:rsidR="00FF589A" w:rsidRPr="00DE1A55">
        <w:rPr>
          <w:b/>
          <w:sz w:val="26"/>
          <w:szCs w:val="26"/>
          <w:u w:val="single"/>
        </w:rPr>
        <w:t>)</w:t>
      </w:r>
    </w:p>
    <w:p w14:paraId="64C8832C" w14:textId="2A451AE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Age and Maturity Requirements</w:t>
      </w:r>
      <w:r w:rsidR="00F01D82" w:rsidRPr="00D8057B">
        <w:rPr>
          <w:b/>
          <w:color w:val="384C92"/>
        </w:rPr>
        <w:t xml:space="preserve"> for Early Childhood Students</w:t>
      </w:r>
    </w:p>
    <w:p w14:paraId="033E6D3A"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384C92"/>
        </w:rPr>
      </w:pPr>
      <w:r w:rsidRPr="00D8057B">
        <w:rPr>
          <w:b/>
          <w:bCs/>
          <w:color w:val="384C92"/>
        </w:rPr>
        <w:t>PreK-3 &amp; PreK-4 Program</w:t>
      </w:r>
    </w:p>
    <w:p w14:paraId="28297B9B" w14:textId="7AF25D69" w:rsidR="00DF035F" w:rsidRPr="00D8057B" w:rsidRDefault="00587CA9"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Pr>
          <w:b/>
          <w:color w:val="384C92"/>
        </w:rPr>
        <w:t>New Enrollment Students</w:t>
      </w:r>
    </w:p>
    <w:p w14:paraId="4872CC53"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To Enroll</w:t>
      </w:r>
    </w:p>
    <w:p w14:paraId="4C459880"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Student Immunizations and Identification Documents</w:t>
      </w:r>
    </w:p>
    <w:p w14:paraId="2A4C1CE4"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Registration Fee</w:t>
      </w:r>
    </w:p>
    <w:p w14:paraId="34D5F05A"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Tuition Fees</w:t>
      </w:r>
    </w:p>
    <w:p w14:paraId="4B3A9ABA"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Late Fee</w:t>
      </w:r>
    </w:p>
    <w:p w14:paraId="5AC3F7D8"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Book Fees</w:t>
      </w:r>
    </w:p>
    <w:p w14:paraId="5A5C5A49"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School Supplies</w:t>
      </w:r>
      <w:r w:rsidRPr="00D8057B">
        <w:rPr>
          <w:b/>
          <w:color w:val="384C92"/>
        </w:rPr>
        <w:tab/>
      </w:r>
    </w:p>
    <w:p w14:paraId="142BFB96"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After School Care Cost</w:t>
      </w:r>
    </w:p>
    <w:p w14:paraId="76646526"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All Payments</w:t>
      </w:r>
    </w:p>
    <w:p w14:paraId="0225FFD9" w14:textId="77777777" w:rsidR="00DF035F" w:rsidRPr="00D8057B" w:rsidRDefault="00DF035F"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Withdrawal from CCS</w:t>
      </w:r>
    </w:p>
    <w:p w14:paraId="2D66F876" w14:textId="77777777" w:rsidR="000D1BA2" w:rsidRDefault="000D1BA2" w:rsidP="00FF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z w:val="26"/>
          <w:szCs w:val="26"/>
        </w:rPr>
      </w:pPr>
    </w:p>
    <w:p w14:paraId="604B6166" w14:textId="77777777" w:rsidR="00DE1A55" w:rsidRDefault="00DE1A55" w:rsidP="00FF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z w:val="26"/>
          <w:szCs w:val="26"/>
        </w:rPr>
      </w:pPr>
    </w:p>
    <w:p w14:paraId="46E46703" w14:textId="77777777" w:rsidR="00DE1A55" w:rsidRDefault="00DE1A55" w:rsidP="00FF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z w:val="26"/>
          <w:szCs w:val="26"/>
        </w:rPr>
      </w:pPr>
    </w:p>
    <w:p w14:paraId="229EC656" w14:textId="77777777" w:rsidR="00DE1A55" w:rsidRPr="00FF589A" w:rsidRDefault="00DE1A55" w:rsidP="00FF5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z w:val="26"/>
          <w:szCs w:val="26"/>
        </w:rPr>
      </w:pPr>
    </w:p>
    <w:p w14:paraId="3EB5983D" w14:textId="77777777" w:rsidR="000D1BA2" w:rsidRPr="000D1BA2" w:rsidRDefault="000D1BA2" w:rsidP="000D1BA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z w:val="10"/>
          <w:szCs w:val="10"/>
        </w:rPr>
      </w:pPr>
    </w:p>
    <w:p w14:paraId="4C208461" w14:textId="7D8656D7" w:rsidR="00DF035F" w:rsidRPr="00DE1A55" w:rsidRDefault="00DF035F" w:rsidP="00DF035F">
      <w:pPr>
        <w:rPr>
          <w:b/>
          <w:sz w:val="26"/>
          <w:szCs w:val="26"/>
          <w:u w:val="single"/>
        </w:rPr>
      </w:pPr>
      <w:r w:rsidRPr="00DE1A55">
        <w:rPr>
          <w:b/>
          <w:sz w:val="26"/>
          <w:szCs w:val="26"/>
          <w:u w:val="single"/>
        </w:rPr>
        <w:t>Procedures &amp; Policies</w:t>
      </w:r>
      <w:r w:rsidR="00587CA9">
        <w:rPr>
          <w:b/>
          <w:sz w:val="26"/>
          <w:szCs w:val="26"/>
          <w:u w:val="single"/>
        </w:rPr>
        <w:t xml:space="preserve"> (p. 11</w:t>
      </w:r>
      <w:r w:rsidR="00D8057B">
        <w:rPr>
          <w:b/>
          <w:sz w:val="26"/>
          <w:szCs w:val="26"/>
          <w:u w:val="single"/>
        </w:rPr>
        <w:t>-</w:t>
      </w:r>
      <w:r w:rsidR="00587CA9">
        <w:rPr>
          <w:b/>
          <w:sz w:val="26"/>
          <w:szCs w:val="26"/>
          <w:u w:val="single"/>
        </w:rPr>
        <w:t>19</w:t>
      </w:r>
      <w:r w:rsidR="00FF589A" w:rsidRPr="00DE1A55">
        <w:rPr>
          <w:b/>
          <w:sz w:val="26"/>
          <w:szCs w:val="26"/>
          <w:u w:val="single"/>
        </w:rPr>
        <w:t>)</w:t>
      </w:r>
    </w:p>
    <w:p w14:paraId="4D9ADC8D" w14:textId="6484F137" w:rsidR="00DF035F" w:rsidRPr="00D8057B" w:rsidRDefault="00DF035F" w:rsidP="00DF035F">
      <w:pPr>
        <w:pStyle w:val="ListParagraph"/>
        <w:numPr>
          <w:ilvl w:val="0"/>
          <w:numId w:val="15"/>
        </w:numPr>
        <w:rPr>
          <w:color w:val="384C92"/>
        </w:rPr>
      </w:pPr>
      <w:r w:rsidRPr="00D8057B">
        <w:rPr>
          <w:b/>
          <w:color w:val="384C92"/>
        </w:rPr>
        <w:t>School Hours</w:t>
      </w:r>
    </w:p>
    <w:p w14:paraId="4D5F5B21" w14:textId="77777777" w:rsidR="00DF035F" w:rsidRPr="00D8057B" w:rsidRDefault="00DF035F" w:rsidP="00DF035F">
      <w:pPr>
        <w:pStyle w:val="ListParagraph"/>
        <w:numPr>
          <w:ilvl w:val="0"/>
          <w:numId w:val="15"/>
        </w:numPr>
        <w:rPr>
          <w:color w:val="384C92"/>
        </w:rPr>
      </w:pPr>
      <w:r w:rsidRPr="00D8057B">
        <w:rPr>
          <w:b/>
          <w:color w:val="384C92"/>
        </w:rPr>
        <w:t>Tardies</w:t>
      </w:r>
    </w:p>
    <w:p w14:paraId="5E37E4F1" w14:textId="77777777" w:rsidR="00DF035F" w:rsidRPr="00D8057B" w:rsidRDefault="00DF035F" w:rsidP="00DF035F">
      <w:pPr>
        <w:pStyle w:val="ListParagraph"/>
        <w:numPr>
          <w:ilvl w:val="0"/>
          <w:numId w:val="15"/>
        </w:numPr>
        <w:rPr>
          <w:color w:val="384C92"/>
        </w:rPr>
      </w:pPr>
      <w:r w:rsidRPr="00D8057B">
        <w:rPr>
          <w:b/>
          <w:color w:val="384C92"/>
        </w:rPr>
        <w:t>Absences</w:t>
      </w:r>
    </w:p>
    <w:p w14:paraId="6BC02FDD" w14:textId="46F92D4B" w:rsidR="00DE1A55" w:rsidRPr="00D8057B" w:rsidRDefault="00DE1A55" w:rsidP="00DF035F">
      <w:pPr>
        <w:pStyle w:val="ListParagraph"/>
        <w:numPr>
          <w:ilvl w:val="0"/>
          <w:numId w:val="15"/>
        </w:numPr>
        <w:rPr>
          <w:color w:val="384C92"/>
        </w:rPr>
      </w:pPr>
      <w:r w:rsidRPr="00D8057B">
        <w:rPr>
          <w:b/>
          <w:color w:val="384C92"/>
        </w:rPr>
        <w:t>Returning from Illness Guideline</w:t>
      </w:r>
    </w:p>
    <w:p w14:paraId="1B8BB892" w14:textId="77777777" w:rsidR="00DF035F" w:rsidRPr="00D8057B" w:rsidRDefault="00DF035F" w:rsidP="00DF035F">
      <w:pPr>
        <w:pStyle w:val="ListParagraph"/>
        <w:numPr>
          <w:ilvl w:val="0"/>
          <w:numId w:val="15"/>
        </w:numPr>
        <w:rPr>
          <w:b/>
          <w:color w:val="384C92"/>
        </w:rPr>
      </w:pPr>
      <w:r w:rsidRPr="00D8057B">
        <w:rPr>
          <w:b/>
          <w:color w:val="384C92"/>
        </w:rPr>
        <w:t xml:space="preserve">Student Medications </w:t>
      </w:r>
    </w:p>
    <w:p w14:paraId="0696419A" w14:textId="22375AE2" w:rsidR="00DF035F" w:rsidRPr="00D8057B" w:rsidRDefault="00DF035F" w:rsidP="00DF035F">
      <w:pPr>
        <w:pStyle w:val="ListParagraph"/>
        <w:numPr>
          <w:ilvl w:val="0"/>
          <w:numId w:val="15"/>
        </w:numPr>
        <w:rPr>
          <w:b/>
          <w:color w:val="384C92"/>
        </w:rPr>
      </w:pPr>
      <w:r w:rsidRPr="00D8057B">
        <w:rPr>
          <w:b/>
          <w:color w:val="384C92"/>
        </w:rPr>
        <w:t xml:space="preserve">Dress Code for Students  </w:t>
      </w:r>
    </w:p>
    <w:p w14:paraId="53CF29ED" w14:textId="77777777" w:rsidR="00DF035F" w:rsidRPr="00D8057B" w:rsidRDefault="00DF035F" w:rsidP="00DF035F">
      <w:pPr>
        <w:pStyle w:val="ListParagraph"/>
        <w:numPr>
          <w:ilvl w:val="0"/>
          <w:numId w:val="15"/>
        </w:numPr>
        <w:rPr>
          <w:b/>
          <w:color w:val="384C92"/>
        </w:rPr>
      </w:pPr>
      <w:r w:rsidRPr="00D8057B">
        <w:rPr>
          <w:b/>
          <w:color w:val="384C92"/>
        </w:rPr>
        <w:t>Discipline</w:t>
      </w:r>
    </w:p>
    <w:p w14:paraId="295E6348" w14:textId="77777777" w:rsidR="000D1BA2" w:rsidRPr="00D8057B"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Lunches &amp; Snacks</w:t>
      </w:r>
    </w:p>
    <w:p w14:paraId="1B8F621F" w14:textId="77777777" w:rsidR="000D1BA2" w:rsidRPr="00D8057B" w:rsidRDefault="000D1BA2" w:rsidP="000D1BA2">
      <w:pPr>
        <w:pStyle w:val="ListParagraph"/>
        <w:numPr>
          <w:ilvl w:val="0"/>
          <w:numId w:val="15"/>
        </w:numPr>
        <w:rPr>
          <w:b/>
          <w:color w:val="384C92"/>
        </w:rPr>
      </w:pPr>
      <w:r w:rsidRPr="00D8057B">
        <w:rPr>
          <w:b/>
          <w:color w:val="384C92"/>
        </w:rPr>
        <w:t>Visitors within the Facility</w:t>
      </w:r>
    </w:p>
    <w:p w14:paraId="5C7C62F1" w14:textId="77777777" w:rsidR="000D1BA2" w:rsidRPr="00D8057B"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Communication during School Hours</w:t>
      </w:r>
    </w:p>
    <w:p w14:paraId="3EDD77B7" w14:textId="77777777" w:rsidR="000D1BA2" w:rsidRPr="00D8057B"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Address &amp; Phone Number Change</w:t>
      </w:r>
    </w:p>
    <w:p w14:paraId="08D2B740" w14:textId="77777777" w:rsidR="000D1BA2" w:rsidRPr="00D8057B"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Student Electronics Usage</w:t>
      </w:r>
    </w:p>
    <w:p w14:paraId="3CCFAF39" w14:textId="534CDE97" w:rsidR="000D1BA2" w:rsidRPr="00D8057B" w:rsidRDefault="000D1BA2" w:rsidP="000D1BA2">
      <w:pPr>
        <w:pStyle w:val="ListParagraph"/>
        <w:numPr>
          <w:ilvl w:val="0"/>
          <w:numId w:val="15"/>
        </w:numPr>
        <w:rPr>
          <w:color w:val="384C92"/>
        </w:rPr>
      </w:pPr>
      <w:r w:rsidRPr="00D8057B">
        <w:rPr>
          <w:b/>
          <w:color w:val="384C92"/>
        </w:rPr>
        <w:t xml:space="preserve">Tests &amp; Quizzes </w:t>
      </w:r>
    </w:p>
    <w:p w14:paraId="560A015C" w14:textId="6CC75256" w:rsidR="000D1BA2" w:rsidRPr="00D8057B" w:rsidRDefault="000D1BA2" w:rsidP="000D1BA2">
      <w:pPr>
        <w:pStyle w:val="ListParagraph"/>
        <w:numPr>
          <w:ilvl w:val="0"/>
          <w:numId w:val="15"/>
        </w:numPr>
        <w:rPr>
          <w:color w:val="384C92"/>
        </w:rPr>
      </w:pPr>
      <w:r w:rsidRPr="00D8057B">
        <w:rPr>
          <w:b/>
          <w:color w:val="384C92"/>
        </w:rPr>
        <w:t>Progress Reports</w:t>
      </w:r>
    </w:p>
    <w:p w14:paraId="72CD57E3" w14:textId="77777777" w:rsidR="000D1BA2" w:rsidRPr="00D8057B" w:rsidRDefault="000D1BA2" w:rsidP="000D1BA2">
      <w:pPr>
        <w:pStyle w:val="ListParagraph"/>
        <w:numPr>
          <w:ilvl w:val="0"/>
          <w:numId w:val="15"/>
        </w:numPr>
        <w:rPr>
          <w:color w:val="384C92"/>
        </w:rPr>
      </w:pPr>
      <w:r w:rsidRPr="00D8057B">
        <w:rPr>
          <w:b/>
          <w:color w:val="384C92"/>
        </w:rPr>
        <w:t xml:space="preserve">Report Cards </w:t>
      </w:r>
    </w:p>
    <w:p w14:paraId="086929CA" w14:textId="77777777" w:rsidR="000D1BA2"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Promotion Policy and Grading Scale</w:t>
      </w:r>
    </w:p>
    <w:p w14:paraId="20E7C4A3" w14:textId="766F6FE3" w:rsidR="00587CA9" w:rsidRPr="00D8057B" w:rsidRDefault="00587CA9"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Pr>
          <w:b/>
          <w:color w:val="384C92"/>
        </w:rPr>
        <w:t>Physical Education</w:t>
      </w:r>
    </w:p>
    <w:p w14:paraId="0AAE7607" w14:textId="77777777" w:rsidR="000D1BA2" w:rsidRPr="00D8057B" w:rsidRDefault="000D1BA2" w:rsidP="000D1BA2">
      <w:pPr>
        <w:pStyle w:val="ListParagraph"/>
        <w:numPr>
          <w:ilvl w:val="0"/>
          <w:numId w:val="15"/>
        </w:numPr>
        <w:rPr>
          <w:color w:val="384C92"/>
        </w:rPr>
      </w:pPr>
      <w:r w:rsidRPr="00D8057B">
        <w:rPr>
          <w:b/>
          <w:color w:val="384C92"/>
        </w:rPr>
        <w:t>Field Trip Requirements</w:t>
      </w:r>
    </w:p>
    <w:p w14:paraId="6BDE32FC" w14:textId="77777777" w:rsidR="000D1BA2" w:rsidRPr="00D8057B"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Homework Expectations</w:t>
      </w:r>
    </w:p>
    <w:p w14:paraId="014A566C" w14:textId="77777777" w:rsidR="000D1BA2" w:rsidRDefault="000D1BA2"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Restrictions on Child Pick-Up</w:t>
      </w:r>
    </w:p>
    <w:p w14:paraId="4A846D1E" w14:textId="555AF4BC" w:rsidR="00587CA9" w:rsidRPr="00D8057B" w:rsidRDefault="00587CA9" w:rsidP="000D1BA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Pr>
          <w:b/>
          <w:color w:val="384C92"/>
        </w:rPr>
        <w:t>After School Care</w:t>
      </w:r>
    </w:p>
    <w:p w14:paraId="7A1D0F17" w14:textId="6A4D9E0F" w:rsidR="00DF035F" w:rsidRPr="00D8057B" w:rsidRDefault="000D1BA2" w:rsidP="00DF035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rPr>
      </w:pPr>
      <w:r w:rsidRPr="00D8057B">
        <w:rPr>
          <w:b/>
          <w:color w:val="384C92"/>
        </w:rPr>
        <w:t>Inclement Weather Conditions</w:t>
      </w:r>
    </w:p>
    <w:p w14:paraId="226A6A1D" w14:textId="77777777" w:rsidR="000D1BA2" w:rsidRPr="000D1BA2" w:rsidRDefault="000D1BA2" w:rsidP="000D1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rPr>
      </w:pPr>
    </w:p>
    <w:p w14:paraId="27870786" w14:textId="77777777" w:rsidR="00DF035F" w:rsidRPr="000D1BA2" w:rsidRDefault="00DF035F" w:rsidP="00DF035F">
      <w:pPr>
        <w:rPr>
          <w:color w:val="FF0000"/>
          <w:sz w:val="10"/>
          <w:szCs w:val="10"/>
        </w:rPr>
      </w:pPr>
    </w:p>
    <w:p w14:paraId="02385C9A" w14:textId="688B870D" w:rsidR="00DF035F" w:rsidRPr="00DE1A55" w:rsidRDefault="00DF035F" w:rsidP="00DF035F">
      <w:pPr>
        <w:rPr>
          <w:b/>
          <w:sz w:val="26"/>
          <w:szCs w:val="26"/>
          <w:u w:val="single"/>
        </w:rPr>
      </w:pPr>
      <w:r w:rsidRPr="00DE1A55">
        <w:rPr>
          <w:b/>
          <w:sz w:val="26"/>
          <w:szCs w:val="26"/>
          <w:u w:val="single"/>
        </w:rPr>
        <w:t>Special Events</w:t>
      </w:r>
      <w:r w:rsidR="001424F3" w:rsidRPr="00DE1A55">
        <w:rPr>
          <w:b/>
          <w:sz w:val="26"/>
          <w:szCs w:val="26"/>
          <w:u w:val="single"/>
        </w:rPr>
        <w:t xml:space="preserve"> </w:t>
      </w:r>
      <w:r w:rsidR="00587CA9">
        <w:rPr>
          <w:b/>
          <w:sz w:val="26"/>
          <w:szCs w:val="26"/>
          <w:u w:val="single"/>
        </w:rPr>
        <w:t>(p. 20-25</w:t>
      </w:r>
      <w:bookmarkStart w:id="0" w:name="_GoBack"/>
      <w:bookmarkEnd w:id="0"/>
      <w:r w:rsidR="00FF589A" w:rsidRPr="00DE1A55">
        <w:rPr>
          <w:b/>
          <w:sz w:val="26"/>
          <w:szCs w:val="26"/>
          <w:u w:val="single"/>
        </w:rPr>
        <w:t>)</w:t>
      </w:r>
    </w:p>
    <w:p w14:paraId="474526E8" w14:textId="723715FB" w:rsidR="00DF035F" w:rsidRPr="00D8057B" w:rsidRDefault="005F33C2" w:rsidP="00DF035F">
      <w:pPr>
        <w:pStyle w:val="ListParagraph"/>
        <w:numPr>
          <w:ilvl w:val="0"/>
          <w:numId w:val="17"/>
        </w:numPr>
        <w:rPr>
          <w:b/>
          <w:color w:val="384C92"/>
        </w:rPr>
      </w:pPr>
      <w:r>
        <w:rPr>
          <w:b/>
          <w:color w:val="384C92"/>
        </w:rPr>
        <w:t>Student Orientation</w:t>
      </w:r>
    </w:p>
    <w:p w14:paraId="6BC5ABEE" w14:textId="77777777" w:rsidR="00DF035F" w:rsidRPr="00D8057B" w:rsidRDefault="00DF035F" w:rsidP="00DF035F">
      <w:pPr>
        <w:pStyle w:val="ListParagraph"/>
        <w:numPr>
          <w:ilvl w:val="0"/>
          <w:numId w:val="17"/>
        </w:numPr>
        <w:rPr>
          <w:rFonts w:ascii="Tahoma" w:hAnsi="Tahoma" w:cs="Tahoma"/>
          <w:b/>
          <w:color w:val="384C92"/>
        </w:rPr>
      </w:pPr>
      <w:r w:rsidRPr="00D8057B">
        <w:rPr>
          <w:b/>
          <w:color w:val="384C92"/>
        </w:rPr>
        <w:t xml:space="preserve">Chapel </w:t>
      </w:r>
    </w:p>
    <w:p w14:paraId="1961C326" w14:textId="77777777" w:rsidR="00DF035F" w:rsidRDefault="00DF035F" w:rsidP="00DF035F">
      <w:pPr>
        <w:pStyle w:val="ListParagraph"/>
        <w:numPr>
          <w:ilvl w:val="0"/>
          <w:numId w:val="17"/>
        </w:numPr>
        <w:rPr>
          <w:b/>
          <w:color w:val="384C92"/>
        </w:rPr>
      </w:pPr>
      <w:r w:rsidRPr="00D8057B">
        <w:rPr>
          <w:b/>
          <w:color w:val="384C92"/>
        </w:rPr>
        <w:t>Recognition of Holidays</w:t>
      </w:r>
      <w:r w:rsidRPr="00D8057B">
        <w:rPr>
          <w:b/>
          <w:color w:val="384C92"/>
        </w:rPr>
        <w:tab/>
      </w:r>
    </w:p>
    <w:p w14:paraId="3E185BC2" w14:textId="4785013C" w:rsidR="00587CA9" w:rsidRPr="00D8057B" w:rsidRDefault="00587CA9" w:rsidP="00DF035F">
      <w:pPr>
        <w:pStyle w:val="ListParagraph"/>
        <w:numPr>
          <w:ilvl w:val="0"/>
          <w:numId w:val="17"/>
        </w:numPr>
        <w:rPr>
          <w:b/>
          <w:color w:val="384C92"/>
        </w:rPr>
      </w:pPr>
      <w:r>
        <w:rPr>
          <w:b/>
          <w:color w:val="384C92"/>
        </w:rPr>
        <w:t>CCS Spirit Days</w:t>
      </w:r>
    </w:p>
    <w:p w14:paraId="56883BAE" w14:textId="77777777" w:rsidR="00DF035F" w:rsidRPr="00D8057B" w:rsidRDefault="00DF035F" w:rsidP="00DF035F">
      <w:pPr>
        <w:pStyle w:val="ListParagraph"/>
        <w:numPr>
          <w:ilvl w:val="0"/>
          <w:numId w:val="17"/>
        </w:numPr>
        <w:rPr>
          <w:color w:val="384C92"/>
        </w:rPr>
      </w:pPr>
      <w:r w:rsidRPr="00D8057B">
        <w:rPr>
          <w:b/>
          <w:color w:val="384C92"/>
        </w:rPr>
        <w:t>Fundraisers</w:t>
      </w:r>
    </w:p>
    <w:p w14:paraId="436668DD" w14:textId="77777777" w:rsidR="00DF035F" w:rsidRPr="00D8057B" w:rsidRDefault="00DF035F" w:rsidP="00DF035F">
      <w:pPr>
        <w:pStyle w:val="ListParagraph"/>
        <w:numPr>
          <w:ilvl w:val="0"/>
          <w:numId w:val="17"/>
        </w:numPr>
        <w:rPr>
          <w:color w:val="384C92"/>
        </w:rPr>
      </w:pPr>
      <w:r w:rsidRPr="00D8057B">
        <w:rPr>
          <w:b/>
          <w:color w:val="384C92"/>
        </w:rPr>
        <w:t xml:space="preserve">Christmas Store </w:t>
      </w:r>
    </w:p>
    <w:p w14:paraId="4AD1BA48" w14:textId="0F1514E9" w:rsidR="00DF035F" w:rsidRPr="00D8057B" w:rsidRDefault="00DF035F" w:rsidP="00DF035F">
      <w:pPr>
        <w:pStyle w:val="ListParagraph"/>
        <w:numPr>
          <w:ilvl w:val="0"/>
          <w:numId w:val="17"/>
        </w:numPr>
        <w:rPr>
          <w:rFonts w:ascii="Tahoma" w:hAnsi="Tahoma" w:cs="Tahoma"/>
          <w:color w:val="384C92"/>
        </w:rPr>
      </w:pPr>
      <w:r w:rsidRPr="00D8057B">
        <w:rPr>
          <w:b/>
          <w:color w:val="384C92"/>
        </w:rPr>
        <w:t xml:space="preserve">Christmas Program </w:t>
      </w:r>
    </w:p>
    <w:p w14:paraId="6AE42762" w14:textId="77777777" w:rsidR="00DF035F" w:rsidRPr="00D8057B" w:rsidRDefault="00DF035F" w:rsidP="00DF035F">
      <w:pPr>
        <w:pStyle w:val="ListParagraph"/>
        <w:numPr>
          <w:ilvl w:val="0"/>
          <w:numId w:val="17"/>
        </w:numPr>
        <w:rPr>
          <w:rFonts w:ascii="Tahoma" w:hAnsi="Tahoma" w:cs="Tahoma"/>
          <w:b/>
          <w:color w:val="384C92"/>
        </w:rPr>
      </w:pPr>
      <w:r w:rsidRPr="00D8057B">
        <w:rPr>
          <w:b/>
          <w:color w:val="384C92"/>
        </w:rPr>
        <w:t>Parent-Teacher Conferences</w:t>
      </w:r>
    </w:p>
    <w:p w14:paraId="4DC7C287" w14:textId="77777777" w:rsidR="00DF035F" w:rsidRDefault="00DF035F" w:rsidP="00DF035F">
      <w:pPr>
        <w:pStyle w:val="ListParagraph"/>
        <w:numPr>
          <w:ilvl w:val="0"/>
          <w:numId w:val="17"/>
        </w:numPr>
        <w:rPr>
          <w:b/>
          <w:color w:val="384C92"/>
        </w:rPr>
      </w:pPr>
      <w:r w:rsidRPr="00D8057B">
        <w:rPr>
          <w:b/>
          <w:color w:val="384C92"/>
        </w:rPr>
        <w:t>Resurrection Celebration Program</w:t>
      </w:r>
    </w:p>
    <w:p w14:paraId="522BE749" w14:textId="7954B6DB" w:rsidR="008A155C" w:rsidRPr="00E97825" w:rsidRDefault="008A155C" w:rsidP="00DF035F">
      <w:pPr>
        <w:pStyle w:val="ListParagraph"/>
        <w:numPr>
          <w:ilvl w:val="0"/>
          <w:numId w:val="17"/>
        </w:numPr>
        <w:rPr>
          <w:b/>
          <w:color w:val="384C92"/>
        </w:rPr>
      </w:pPr>
      <w:r w:rsidRPr="00E97825">
        <w:rPr>
          <w:b/>
          <w:color w:val="384C92"/>
        </w:rPr>
        <w:t>Achievement Week</w:t>
      </w:r>
    </w:p>
    <w:p w14:paraId="037E8C7D" w14:textId="77777777" w:rsidR="00DF035F" w:rsidRPr="00D8057B" w:rsidRDefault="00DF035F" w:rsidP="00DF035F">
      <w:pPr>
        <w:pStyle w:val="ListParagraph"/>
        <w:numPr>
          <w:ilvl w:val="0"/>
          <w:numId w:val="17"/>
        </w:numPr>
        <w:rPr>
          <w:color w:val="384C92"/>
        </w:rPr>
      </w:pPr>
      <w:r w:rsidRPr="00D8057B">
        <w:rPr>
          <w:b/>
          <w:color w:val="384C92"/>
        </w:rPr>
        <w:t xml:space="preserve">End of the Year Awards Program </w:t>
      </w:r>
    </w:p>
    <w:p w14:paraId="726333F1" w14:textId="75A4C099" w:rsidR="000D1BA2" w:rsidRPr="00D8057B" w:rsidRDefault="00587CA9" w:rsidP="00DF035F">
      <w:pPr>
        <w:pStyle w:val="ListParagraph"/>
        <w:numPr>
          <w:ilvl w:val="0"/>
          <w:numId w:val="17"/>
        </w:numPr>
        <w:rPr>
          <w:b/>
          <w:color w:val="384C92"/>
        </w:rPr>
        <w:sectPr w:rsidR="000D1BA2" w:rsidRPr="00D8057B" w:rsidSect="000D1BA2">
          <w:type w:val="continuous"/>
          <w:pgSz w:w="12240" w:h="15840"/>
          <w:pgMar w:top="1440" w:right="1440" w:bottom="1440" w:left="1440" w:header="720" w:footer="720" w:gutter="0"/>
          <w:cols w:num="2" w:space="720"/>
          <w:titlePg/>
          <w:docGrid w:linePitch="360"/>
        </w:sectPr>
      </w:pPr>
      <w:r>
        <w:rPr>
          <w:b/>
          <w:color w:val="384C92"/>
        </w:rPr>
        <w:t>Last Week of School Activities</w:t>
      </w:r>
    </w:p>
    <w:p w14:paraId="753C57CE" w14:textId="5F191705" w:rsidR="00FD3464" w:rsidRPr="0030113B" w:rsidRDefault="00FD3464" w:rsidP="000D1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i/>
          <w:sz w:val="32"/>
          <w:szCs w:val="32"/>
        </w:rPr>
      </w:pPr>
      <w:r w:rsidRPr="005B717C">
        <w:rPr>
          <w:b/>
          <w:i/>
          <w:spacing w:val="20"/>
          <w:sz w:val="44"/>
          <w:szCs w:val="44"/>
          <w:u w:val="single"/>
        </w:rPr>
        <w:lastRenderedPageBreak/>
        <w:t>Who We Are</w:t>
      </w:r>
    </w:p>
    <w:p w14:paraId="3A4E2D85" w14:textId="77777777" w:rsidR="00985EBE" w:rsidRPr="004D74CB" w:rsidRDefault="00985EBE"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5"/>
          <w:szCs w:val="25"/>
        </w:rPr>
      </w:pPr>
    </w:p>
    <w:p w14:paraId="5BFC8E63" w14:textId="1146AB93" w:rsidR="00602A1F" w:rsidRPr="00D8057B" w:rsidRDefault="00FD3464" w:rsidP="00602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Mailing Address</w:t>
      </w:r>
      <w:r w:rsidR="00602A1F" w:rsidRPr="00D8057B">
        <w:rPr>
          <w:b/>
          <w:color w:val="384C92"/>
          <w:spacing w:val="20"/>
          <w:sz w:val="28"/>
          <w:szCs w:val="28"/>
        </w:rPr>
        <w:t xml:space="preserve"> </w:t>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t>Office Phone</w:t>
      </w:r>
    </w:p>
    <w:p w14:paraId="24511DE4" w14:textId="730EBCC8" w:rsidR="00602A1F" w:rsidRPr="00E65E50" w:rsidRDefault="00602A1F"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B717C">
        <w:rPr>
          <w:spacing w:val="20"/>
          <w:sz w:val="27"/>
          <w:szCs w:val="27"/>
        </w:rPr>
        <w:tab/>
      </w:r>
      <w:r w:rsidRPr="00E65E50">
        <w:rPr>
          <w:spacing w:val="20"/>
          <w:sz w:val="26"/>
          <w:szCs w:val="26"/>
        </w:rPr>
        <w:t xml:space="preserve">P.O. Box 55 </w:t>
      </w:r>
      <w:r w:rsidRPr="00E65E50">
        <w:rPr>
          <w:spacing w:val="20"/>
          <w:sz w:val="26"/>
          <w:szCs w:val="26"/>
        </w:rPr>
        <w:tab/>
      </w:r>
      <w:r w:rsidRPr="00E65E50">
        <w:rPr>
          <w:spacing w:val="20"/>
          <w:sz w:val="26"/>
          <w:szCs w:val="26"/>
        </w:rPr>
        <w:tab/>
      </w:r>
      <w:r w:rsidRPr="00E65E50">
        <w:rPr>
          <w:spacing w:val="20"/>
          <w:sz w:val="26"/>
          <w:szCs w:val="26"/>
        </w:rPr>
        <w:tab/>
      </w:r>
      <w:r w:rsidRPr="00E65E50">
        <w:rPr>
          <w:spacing w:val="20"/>
          <w:sz w:val="26"/>
          <w:szCs w:val="26"/>
        </w:rPr>
        <w:tab/>
      </w:r>
      <w:r w:rsidRPr="00E65E50">
        <w:rPr>
          <w:spacing w:val="20"/>
          <w:sz w:val="26"/>
          <w:szCs w:val="26"/>
        </w:rPr>
        <w:tab/>
      </w:r>
      <w:r w:rsidRPr="00E65E50">
        <w:rPr>
          <w:spacing w:val="20"/>
          <w:sz w:val="26"/>
          <w:szCs w:val="26"/>
        </w:rPr>
        <w:tab/>
        <w:t>325-676-8232</w:t>
      </w:r>
    </w:p>
    <w:p w14:paraId="7D2642F2" w14:textId="2651C281" w:rsidR="00FD3464" w:rsidRPr="00602A1F" w:rsidRDefault="00602A1F"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7"/>
          <w:szCs w:val="27"/>
        </w:rPr>
      </w:pPr>
      <w:r w:rsidRPr="00E65E50">
        <w:rPr>
          <w:spacing w:val="20"/>
          <w:sz w:val="26"/>
          <w:szCs w:val="26"/>
        </w:rPr>
        <w:tab/>
        <w:t>Abilene, TX  79604</w:t>
      </w:r>
      <w:r>
        <w:rPr>
          <w:spacing w:val="20"/>
          <w:sz w:val="27"/>
          <w:szCs w:val="27"/>
        </w:rPr>
        <w:t xml:space="preserve"> </w:t>
      </w:r>
      <w:r>
        <w:rPr>
          <w:spacing w:val="20"/>
          <w:sz w:val="27"/>
          <w:szCs w:val="27"/>
        </w:rPr>
        <w:tab/>
      </w:r>
      <w:r>
        <w:rPr>
          <w:spacing w:val="20"/>
          <w:sz w:val="27"/>
          <w:szCs w:val="27"/>
        </w:rPr>
        <w:tab/>
      </w:r>
      <w:r>
        <w:rPr>
          <w:spacing w:val="20"/>
          <w:sz w:val="27"/>
          <w:szCs w:val="27"/>
        </w:rPr>
        <w:tab/>
      </w:r>
    </w:p>
    <w:p w14:paraId="4F79EDE2" w14:textId="77777777" w:rsidR="00FD3464" w:rsidRPr="004D74CB"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0"/>
          <w:szCs w:val="10"/>
        </w:rPr>
      </w:pPr>
    </w:p>
    <w:p w14:paraId="2717FFEB" w14:textId="12CA697C" w:rsidR="00FD3464" w:rsidRPr="00D8057B"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 xml:space="preserve">Street Address </w:t>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t>Website</w:t>
      </w:r>
    </w:p>
    <w:p w14:paraId="441AF491" w14:textId="57C20C06" w:rsidR="00602A1F" w:rsidRPr="00C3288F" w:rsidRDefault="00FD3464" w:rsidP="00602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5"/>
          <w:szCs w:val="25"/>
        </w:rPr>
      </w:pPr>
      <w:r w:rsidRPr="00C3288F">
        <w:rPr>
          <w:spacing w:val="20"/>
          <w:sz w:val="27"/>
          <w:szCs w:val="27"/>
        </w:rPr>
        <w:tab/>
      </w:r>
      <w:r w:rsidRPr="00C3288F">
        <w:rPr>
          <w:spacing w:val="20"/>
          <w:sz w:val="25"/>
          <w:szCs w:val="25"/>
        </w:rPr>
        <w:t xml:space="preserve">718 </w:t>
      </w:r>
      <w:r w:rsidR="00602A1F" w:rsidRPr="00C3288F">
        <w:rPr>
          <w:spacing w:val="20"/>
          <w:sz w:val="25"/>
          <w:szCs w:val="25"/>
        </w:rPr>
        <w:t>Barrow St.</w:t>
      </w:r>
      <w:r w:rsidRPr="00C3288F">
        <w:rPr>
          <w:spacing w:val="20"/>
          <w:sz w:val="25"/>
          <w:szCs w:val="25"/>
        </w:rPr>
        <w:t xml:space="preserve"> </w:t>
      </w:r>
      <w:r w:rsidR="001424F3" w:rsidRPr="00C3288F">
        <w:rPr>
          <w:spacing w:val="20"/>
          <w:sz w:val="25"/>
          <w:szCs w:val="25"/>
        </w:rPr>
        <w:tab/>
      </w:r>
      <w:r w:rsidR="001424F3" w:rsidRPr="00C3288F">
        <w:rPr>
          <w:spacing w:val="20"/>
          <w:sz w:val="25"/>
          <w:szCs w:val="25"/>
        </w:rPr>
        <w:tab/>
      </w:r>
      <w:r w:rsidR="001424F3" w:rsidRPr="00C3288F">
        <w:rPr>
          <w:spacing w:val="20"/>
          <w:sz w:val="25"/>
          <w:szCs w:val="25"/>
        </w:rPr>
        <w:tab/>
      </w:r>
      <w:r w:rsidR="001424F3" w:rsidRPr="00C3288F">
        <w:rPr>
          <w:spacing w:val="20"/>
          <w:sz w:val="25"/>
          <w:szCs w:val="25"/>
        </w:rPr>
        <w:tab/>
      </w:r>
      <w:r w:rsidR="001424F3" w:rsidRPr="00C3288F">
        <w:rPr>
          <w:spacing w:val="20"/>
          <w:sz w:val="25"/>
          <w:szCs w:val="25"/>
        </w:rPr>
        <w:tab/>
      </w:r>
      <w:r w:rsidR="001424F3" w:rsidRPr="00C3288F">
        <w:rPr>
          <w:spacing w:val="20"/>
          <w:sz w:val="25"/>
          <w:szCs w:val="25"/>
        </w:rPr>
        <w:tab/>
      </w:r>
      <w:r w:rsidR="00C3288F" w:rsidRPr="00C3288F">
        <w:rPr>
          <w:spacing w:val="20"/>
          <w:sz w:val="25"/>
          <w:szCs w:val="25"/>
        </w:rPr>
        <w:t>cornerstoneabilene</w:t>
      </w:r>
      <w:r w:rsidR="00602A1F" w:rsidRPr="00C3288F">
        <w:rPr>
          <w:spacing w:val="20"/>
          <w:sz w:val="25"/>
          <w:szCs w:val="25"/>
        </w:rPr>
        <w:t>.com</w:t>
      </w:r>
    </w:p>
    <w:p w14:paraId="6636016D" w14:textId="23D5C5E0" w:rsidR="00602A1F" w:rsidRPr="00602A1F" w:rsidRDefault="00602A1F"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7"/>
          <w:szCs w:val="27"/>
          <w:u w:val="single"/>
        </w:rPr>
      </w:pPr>
      <w:r w:rsidRPr="00C3288F">
        <w:rPr>
          <w:spacing w:val="20"/>
          <w:sz w:val="25"/>
          <w:szCs w:val="25"/>
        </w:rPr>
        <w:tab/>
      </w:r>
      <w:r w:rsidR="00FD3464" w:rsidRPr="00C3288F">
        <w:rPr>
          <w:spacing w:val="20"/>
          <w:sz w:val="25"/>
          <w:szCs w:val="25"/>
        </w:rPr>
        <w:t>Abilene, TX  79605</w:t>
      </w:r>
      <w:r>
        <w:rPr>
          <w:spacing w:val="20"/>
          <w:sz w:val="27"/>
          <w:szCs w:val="27"/>
        </w:rPr>
        <w:tab/>
      </w:r>
      <w:r>
        <w:rPr>
          <w:spacing w:val="20"/>
          <w:sz w:val="27"/>
          <w:szCs w:val="27"/>
        </w:rPr>
        <w:tab/>
      </w:r>
    </w:p>
    <w:p w14:paraId="160D228F" w14:textId="77777777" w:rsidR="00FD3464" w:rsidRPr="004D74CB"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0"/>
          <w:szCs w:val="10"/>
        </w:rPr>
      </w:pPr>
    </w:p>
    <w:p w14:paraId="1A3CD829" w14:textId="73AAEE91" w:rsidR="00602A1F" w:rsidRPr="00D8057B" w:rsidRDefault="00FD3464" w:rsidP="00602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384C92"/>
          <w:spacing w:val="20"/>
          <w:sz w:val="28"/>
          <w:szCs w:val="28"/>
        </w:rPr>
      </w:pPr>
      <w:r w:rsidRPr="00D8057B">
        <w:rPr>
          <w:b/>
          <w:color w:val="384C92"/>
          <w:spacing w:val="20"/>
          <w:sz w:val="28"/>
          <w:szCs w:val="28"/>
        </w:rPr>
        <w:t>School Mascot</w:t>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r>
      <w:r w:rsidR="00602A1F" w:rsidRPr="00D8057B">
        <w:rPr>
          <w:b/>
          <w:color w:val="384C92"/>
          <w:spacing w:val="20"/>
          <w:sz w:val="28"/>
          <w:szCs w:val="28"/>
        </w:rPr>
        <w:tab/>
        <w:t>School Colors</w:t>
      </w:r>
    </w:p>
    <w:p w14:paraId="2431CC60" w14:textId="7F8F1693" w:rsidR="00FD3464" w:rsidRPr="00602A1F" w:rsidRDefault="00602A1F"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Pr>
          <w:b/>
          <w:color w:val="0432FF"/>
          <w:spacing w:val="20"/>
          <w:sz w:val="28"/>
          <w:szCs w:val="28"/>
        </w:rPr>
        <w:tab/>
      </w:r>
      <w:r w:rsidR="00FD3464" w:rsidRPr="00602A1F">
        <w:rPr>
          <w:color w:val="000000" w:themeColor="text1"/>
          <w:spacing w:val="20"/>
          <w:sz w:val="26"/>
          <w:szCs w:val="26"/>
        </w:rPr>
        <w:t>Lion of Judah</w:t>
      </w:r>
      <w:r>
        <w:rPr>
          <w:color w:val="000000" w:themeColor="text1"/>
          <w:spacing w:val="20"/>
          <w:sz w:val="26"/>
          <w:szCs w:val="26"/>
        </w:rPr>
        <w:tab/>
      </w:r>
      <w:r>
        <w:rPr>
          <w:color w:val="000000" w:themeColor="text1"/>
          <w:spacing w:val="20"/>
          <w:sz w:val="26"/>
          <w:szCs w:val="26"/>
        </w:rPr>
        <w:tab/>
      </w:r>
      <w:r>
        <w:rPr>
          <w:color w:val="000000" w:themeColor="text1"/>
          <w:spacing w:val="20"/>
          <w:sz w:val="26"/>
          <w:szCs w:val="26"/>
        </w:rPr>
        <w:tab/>
      </w:r>
      <w:r>
        <w:rPr>
          <w:color w:val="000000" w:themeColor="text1"/>
          <w:spacing w:val="20"/>
          <w:sz w:val="26"/>
          <w:szCs w:val="26"/>
        </w:rPr>
        <w:tab/>
      </w:r>
      <w:r>
        <w:rPr>
          <w:color w:val="000000" w:themeColor="text1"/>
          <w:spacing w:val="20"/>
          <w:sz w:val="26"/>
          <w:szCs w:val="26"/>
        </w:rPr>
        <w:tab/>
      </w:r>
      <w:r>
        <w:rPr>
          <w:color w:val="000000" w:themeColor="text1"/>
          <w:spacing w:val="20"/>
          <w:sz w:val="26"/>
          <w:szCs w:val="26"/>
        </w:rPr>
        <w:tab/>
      </w:r>
      <w:r w:rsidRPr="00602A1F">
        <w:rPr>
          <w:color w:val="000000" w:themeColor="text1"/>
          <w:spacing w:val="20"/>
          <w:sz w:val="26"/>
          <w:szCs w:val="26"/>
        </w:rPr>
        <w:t>Royal Blue and White</w:t>
      </w:r>
      <w:r w:rsidR="00FD3464" w:rsidRPr="005B717C">
        <w:rPr>
          <w:b/>
          <w:color w:val="000000" w:themeColor="text1"/>
          <w:spacing w:val="20"/>
          <w:sz w:val="26"/>
          <w:szCs w:val="26"/>
        </w:rPr>
        <w:tab/>
      </w:r>
    </w:p>
    <w:p w14:paraId="558020DD" w14:textId="77777777" w:rsidR="00F8000B" w:rsidRPr="004D74CB" w:rsidRDefault="00F8000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0"/>
          <w:szCs w:val="10"/>
        </w:rPr>
      </w:pPr>
    </w:p>
    <w:p w14:paraId="5A550609" w14:textId="26C97DA6" w:rsidR="004D74CB" w:rsidRDefault="004D74C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 xml:space="preserve">School </w:t>
      </w:r>
      <w:r>
        <w:rPr>
          <w:b/>
          <w:color w:val="384C92"/>
          <w:spacing w:val="20"/>
          <w:sz w:val="28"/>
          <w:szCs w:val="28"/>
        </w:rPr>
        <w:t>Bible Verse</w:t>
      </w:r>
    </w:p>
    <w:p w14:paraId="1CDEB4C4" w14:textId="3EBC7212" w:rsidR="004D74CB" w:rsidRPr="004D74CB" w:rsidRDefault="004D74C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Pr>
          <w:sz w:val="26"/>
          <w:szCs w:val="26"/>
        </w:rPr>
        <w:tab/>
      </w:r>
      <w:r w:rsidRPr="004D74CB">
        <w:rPr>
          <w:spacing w:val="20"/>
          <w:sz w:val="26"/>
          <w:szCs w:val="26"/>
        </w:rPr>
        <w:t>Train up a child in the way that he should go; and when he is old, he will not depart from it.   -Proverbs 22:6</w:t>
      </w:r>
    </w:p>
    <w:p w14:paraId="0AD55E0A" w14:textId="77777777" w:rsidR="004D74CB" w:rsidRPr="004D74CB" w:rsidRDefault="004D74C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10"/>
          <w:szCs w:val="10"/>
        </w:rPr>
      </w:pPr>
    </w:p>
    <w:p w14:paraId="46D5E43E" w14:textId="429E36D5" w:rsidR="004D74CB" w:rsidRP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School</w:t>
      </w:r>
      <w:r>
        <w:rPr>
          <w:b/>
          <w:color w:val="384C92"/>
          <w:spacing w:val="20"/>
          <w:sz w:val="28"/>
          <w:szCs w:val="28"/>
        </w:rPr>
        <w:t xml:space="preserve"> Song</w:t>
      </w:r>
      <w:r w:rsidR="00CD26DF">
        <w:rPr>
          <w:b/>
          <w:color w:val="384C92"/>
          <w:spacing w:val="20"/>
          <w:sz w:val="28"/>
          <w:szCs w:val="28"/>
        </w:rPr>
        <w:t>: “Cornerstone”</w:t>
      </w:r>
    </w:p>
    <w:p w14:paraId="16A1EEED" w14:textId="77777777" w:rsidR="004D74CB" w:rsidRPr="004D74CB" w:rsidRDefault="004D74CB" w:rsidP="004D74CB">
      <w:pPr>
        <w:ind w:left="720"/>
        <w:rPr>
          <w:color w:val="000000"/>
          <w:spacing w:val="20"/>
          <w:sz w:val="26"/>
          <w:szCs w:val="26"/>
        </w:rPr>
      </w:pPr>
      <w:r w:rsidRPr="004D74CB">
        <w:rPr>
          <w:color w:val="000000"/>
          <w:spacing w:val="20"/>
          <w:sz w:val="26"/>
          <w:szCs w:val="26"/>
        </w:rPr>
        <w:t>I lay in Zion for a foundation, a stone</w:t>
      </w:r>
      <w:r w:rsidRPr="004D74CB">
        <w:rPr>
          <w:color w:val="000000"/>
          <w:spacing w:val="20"/>
          <w:sz w:val="26"/>
          <w:szCs w:val="26"/>
        </w:rPr>
        <w:br/>
        <w:t>I lay in Zion for a foundation, a stone</w:t>
      </w:r>
      <w:r w:rsidRPr="004D74CB">
        <w:rPr>
          <w:color w:val="000000"/>
          <w:spacing w:val="20"/>
          <w:sz w:val="26"/>
          <w:szCs w:val="26"/>
        </w:rPr>
        <w:br/>
        <w:t>A tried stone, a precious cornerstone</w:t>
      </w:r>
      <w:r w:rsidRPr="004D74CB">
        <w:rPr>
          <w:color w:val="000000"/>
          <w:spacing w:val="20"/>
          <w:sz w:val="26"/>
          <w:szCs w:val="26"/>
        </w:rPr>
        <w:br/>
        <w:t>A sure foundation, a sure foundation</w:t>
      </w:r>
      <w:r w:rsidRPr="004D74CB">
        <w:rPr>
          <w:color w:val="000000"/>
          <w:spacing w:val="20"/>
          <w:sz w:val="26"/>
          <w:szCs w:val="26"/>
        </w:rPr>
        <w:br/>
        <w:t>A tried stone, a precious cornerstone</w:t>
      </w:r>
      <w:r w:rsidRPr="004D74CB">
        <w:rPr>
          <w:color w:val="000000"/>
          <w:spacing w:val="20"/>
          <w:sz w:val="26"/>
          <w:szCs w:val="26"/>
        </w:rPr>
        <w:br/>
        <w:t>He that believeth shall, shall not make haste</w:t>
      </w:r>
    </w:p>
    <w:p w14:paraId="5D57A9C0" w14:textId="77777777" w:rsidR="004D74CB" w:rsidRPr="004D74CB" w:rsidRDefault="004D74CB" w:rsidP="004D74CB">
      <w:pPr>
        <w:rPr>
          <w:color w:val="000000"/>
          <w:spacing w:val="20"/>
          <w:sz w:val="10"/>
          <w:szCs w:val="10"/>
        </w:rPr>
      </w:pPr>
    </w:p>
    <w:p w14:paraId="071818AC" w14:textId="77777777" w:rsidR="004D74CB" w:rsidRPr="004D74CB" w:rsidRDefault="004D74CB" w:rsidP="004D74CB">
      <w:pPr>
        <w:ind w:left="720"/>
        <w:rPr>
          <w:color w:val="000000"/>
          <w:spacing w:val="20"/>
          <w:sz w:val="26"/>
          <w:szCs w:val="26"/>
        </w:rPr>
      </w:pPr>
      <w:r w:rsidRPr="004D74CB">
        <w:rPr>
          <w:color w:val="000000"/>
          <w:spacing w:val="20"/>
          <w:sz w:val="26"/>
          <w:szCs w:val="26"/>
        </w:rPr>
        <w:t>Wonderful, Counselor, thе Mighty God</w:t>
      </w:r>
      <w:r w:rsidRPr="004D74CB">
        <w:rPr>
          <w:color w:val="000000"/>
          <w:spacing w:val="20"/>
          <w:sz w:val="26"/>
          <w:szCs w:val="26"/>
        </w:rPr>
        <w:br/>
        <w:t>The everlasting Fathеr</w:t>
      </w:r>
      <w:r w:rsidRPr="004D74CB">
        <w:rPr>
          <w:color w:val="000000"/>
          <w:spacing w:val="20"/>
          <w:sz w:val="26"/>
          <w:szCs w:val="26"/>
        </w:rPr>
        <w:br/>
        <w:t>Wonderful, Counselor, the Prince of Peace</w:t>
      </w:r>
    </w:p>
    <w:p w14:paraId="3A8C324E" w14:textId="77777777" w:rsidR="004D74CB" w:rsidRPr="004D74CB" w:rsidRDefault="004D74C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10"/>
          <w:szCs w:val="10"/>
        </w:rPr>
      </w:pPr>
    </w:p>
    <w:p w14:paraId="52A723B9" w14:textId="46309386" w:rsidR="004D74CB" w:rsidRDefault="004D74CB"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Pr>
          <w:b/>
          <w:color w:val="384C92"/>
          <w:spacing w:val="20"/>
          <w:sz w:val="28"/>
          <w:szCs w:val="28"/>
        </w:rPr>
        <w:t>Cornerstone Confessions</w:t>
      </w:r>
    </w:p>
    <w:p w14:paraId="3134E68D" w14:textId="77777777" w:rsidR="004D74CB" w:rsidRPr="004D74CB" w:rsidRDefault="004D74CB" w:rsidP="004D74CB">
      <w:pPr>
        <w:ind w:left="720"/>
        <w:rPr>
          <w:spacing w:val="20"/>
          <w:sz w:val="26"/>
          <w:szCs w:val="26"/>
        </w:rPr>
      </w:pPr>
      <w:r w:rsidRPr="004D74CB">
        <w:rPr>
          <w:spacing w:val="20"/>
          <w:sz w:val="26"/>
          <w:szCs w:val="26"/>
        </w:rPr>
        <w:t>Teach me your ways, O Lord,</w:t>
      </w:r>
    </w:p>
    <w:p w14:paraId="557D82EB" w14:textId="77777777" w:rsidR="004D74CB" w:rsidRPr="004D74CB" w:rsidRDefault="004D74CB" w:rsidP="004D74CB">
      <w:pPr>
        <w:tabs>
          <w:tab w:val="left" w:pos="8616"/>
        </w:tabs>
        <w:ind w:left="720"/>
        <w:rPr>
          <w:spacing w:val="20"/>
          <w:sz w:val="26"/>
          <w:szCs w:val="26"/>
        </w:rPr>
      </w:pPr>
      <w:r w:rsidRPr="004D74CB">
        <w:rPr>
          <w:spacing w:val="20"/>
          <w:sz w:val="26"/>
          <w:szCs w:val="26"/>
        </w:rPr>
        <w:t>I am teachable.</w:t>
      </w:r>
    </w:p>
    <w:p w14:paraId="4B144717" w14:textId="77777777" w:rsidR="004D74CB" w:rsidRPr="004D74CB" w:rsidRDefault="004D74CB" w:rsidP="004D74CB">
      <w:pPr>
        <w:tabs>
          <w:tab w:val="left" w:pos="11472"/>
        </w:tabs>
        <w:ind w:left="720"/>
        <w:rPr>
          <w:spacing w:val="20"/>
          <w:sz w:val="26"/>
          <w:szCs w:val="26"/>
        </w:rPr>
      </w:pPr>
      <w:r w:rsidRPr="004D74CB">
        <w:rPr>
          <w:spacing w:val="20"/>
          <w:sz w:val="26"/>
          <w:szCs w:val="26"/>
        </w:rPr>
        <w:t>I am quick, sharp, and bright.</w:t>
      </w:r>
    </w:p>
    <w:p w14:paraId="63F80F66" w14:textId="77777777" w:rsidR="004D74CB" w:rsidRPr="004D74CB" w:rsidRDefault="004D74CB" w:rsidP="004D74CB">
      <w:pPr>
        <w:ind w:left="720"/>
        <w:rPr>
          <w:spacing w:val="20"/>
          <w:sz w:val="26"/>
          <w:szCs w:val="26"/>
        </w:rPr>
      </w:pPr>
      <w:r w:rsidRPr="004D74CB">
        <w:rPr>
          <w:spacing w:val="20"/>
          <w:sz w:val="26"/>
          <w:szCs w:val="26"/>
        </w:rPr>
        <w:t>I remember everything good.</w:t>
      </w:r>
    </w:p>
    <w:p w14:paraId="3E73B849" w14:textId="77777777" w:rsidR="004D74CB" w:rsidRPr="004D74CB" w:rsidRDefault="004D74CB" w:rsidP="004D74CB">
      <w:pPr>
        <w:ind w:left="720"/>
        <w:rPr>
          <w:spacing w:val="20"/>
          <w:sz w:val="26"/>
          <w:szCs w:val="26"/>
        </w:rPr>
      </w:pPr>
      <w:r w:rsidRPr="004D74CB">
        <w:rPr>
          <w:spacing w:val="20"/>
          <w:sz w:val="26"/>
          <w:szCs w:val="26"/>
        </w:rPr>
        <w:t>I am healthy, strong, and prosperous.</w:t>
      </w:r>
    </w:p>
    <w:p w14:paraId="7871A880" w14:textId="77777777" w:rsidR="004D74CB" w:rsidRPr="004D74CB" w:rsidRDefault="004D74CB" w:rsidP="004D74CB">
      <w:pPr>
        <w:ind w:left="720"/>
        <w:rPr>
          <w:spacing w:val="20"/>
          <w:sz w:val="26"/>
          <w:szCs w:val="26"/>
        </w:rPr>
      </w:pPr>
      <w:r w:rsidRPr="004D74CB">
        <w:rPr>
          <w:spacing w:val="20"/>
          <w:sz w:val="26"/>
          <w:szCs w:val="26"/>
        </w:rPr>
        <w:t>I am a major blessing.</w:t>
      </w:r>
    </w:p>
    <w:p w14:paraId="3B5A2A7D" w14:textId="77777777" w:rsidR="004D74CB" w:rsidRPr="004D74CB" w:rsidRDefault="004D74CB" w:rsidP="004D74CB">
      <w:pPr>
        <w:tabs>
          <w:tab w:val="left" w:pos="11928"/>
        </w:tabs>
        <w:ind w:left="720"/>
        <w:rPr>
          <w:spacing w:val="20"/>
          <w:sz w:val="26"/>
          <w:szCs w:val="26"/>
        </w:rPr>
      </w:pPr>
      <w:r w:rsidRPr="004D74CB">
        <w:rPr>
          <w:spacing w:val="20"/>
          <w:sz w:val="26"/>
          <w:szCs w:val="26"/>
        </w:rPr>
        <w:t>I have the favor of God.</w:t>
      </w:r>
    </w:p>
    <w:p w14:paraId="0D1CDE25" w14:textId="77777777" w:rsidR="004D74CB" w:rsidRPr="004D74CB" w:rsidRDefault="004D74CB" w:rsidP="004D74CB">
      <w:pPr>
        <w:ind w:left="720"/>
        <w:rPr>
          <w:spacing w:val="20"/>
          <w:sz w:val="26"/>
          <w:szCs w:val="26"/>
        </w:rPr>
      </w:pPr>
      <w:r w:rsidRPr="004D74CB">
        <w:rPr>
          <w:spacing w:val="20"/>
          <w:sz w:val="26"/>
          <w:szCs w:val="26"/>
        </w:rPr>
        <w:t>I always do my best.</w:t>
      </w:r>
    </w:p>
    <w:p w14:paraId="2782F807" w14:textId="77777777" w:rsidR="004D74CB" w:rsidRPr="004D74CB" w:rsidRDefault="004D74CB" w:rsidP="004D74CB">
      <w:pPr>
        <w:ind w:left="720"/>
        <w:rPr>
          <w:spacing w:val="20"/>
          <w:sz w:val="26"/>
          <w:szCs w:val="26"/>
        </w:rPr>
      </w:pPr>
      <w:r w:rsidRPr="004D74CB">
        <w:rPr>
          <w:spacing w:val="20"/>
          <w:sz w:val="26"/>
          <w:szCs w:val="26"/>
        </w:rPr>
        <w:t>The Lord gives His angels charge over me</w:t>
      </w:r>
    </w:p>
    <w:p w14:paraId="6671DC10" w14:textId="77777777" w:rsidR="004D74CB" w:rsidRPr="004D74CB" w:rsidRDefault="004D74CB" w:rsidP="004D74CB">
      <w:pPr>
        <w:ind w:left="720"/>
        <w:rPr>
          <w:spacing w:val="20"/>
          <w:sz w:val="26"/>
          <w:szCs w:val="26"/>
        </w:rPr>
      </w:pPr>
      <w:r w:rsidRPr="004D74CB">
        <w:rPr>
          <w:spacing w:val="20"/>
          <w:sz w:val="26"/>
          <w:szCs w:val="26"/>
        </w:rPr>
        <w:t>To protect me and keep me safe.</w:t>
      </w:r>
    </w:p>
    <w:p w14:paraId="39144281" w14:textId="77777777" w:rsidR="004D74CB" w:rsidRPr="004D74CB" w:rsidRDefault="004D74CB" w:rsidP="004D74CB">
      <w:pPr>
        <w:ind w:left="720"/>
        <w:rPr>
          <w:spacing w:val="20"/>
          <w:sz w:val="26"/>
          <w:szCs w:val="26"/>
        </w:rPr>
      </w:pPr>
      <w:r w:rsidRPr="004D74CB">
        <w:rPr>
          <w:spacing w:val="20"/>
          <w:sz w:val="26"/>
          <w:szCs w:val="26"/>
        </w:rPr>
        <w:t>I know the Truth and the Truth sets me free!</w:t>
      </w:r>
    </w:p>
    <w:p w14:paraId="59482FE5" w14:textId="77777777" w:rsidR="004D74CB" w:rsidRPr="004D74CB" w:rsidRDefault="004D74CB" w:rsidP="004D74CB">
      <w:pPr>
        <w:ind w:left="720"/>
        <w:rPr>
          <w:spacing w:val="20"/>
          <w:sz w:val="26"/>
          <w:szCs w:val="26"/>
        </w:rPr>
      </w:pPr>
      <w:r w:rsidRPr="004D74CB">
        <w:rPr>
          <w:spacing w:val="20"/>
          <w:sz w:val="26"/>
          <w:szCs w:val="26"/>
        </w:rPr>
        <w:t>I am brave, bold, and courageous.</w:t>
      </w:r>
    </w:p>
    <w:p w14:paraId="416246A6" w14:textId="77777777" w:rsidR="004D74CB" w:rsidRPr="004D74CB" w:rsidRDefault="004D74CB" w:rsidP="004D74CB">
      <w:pPr>
        <w:ind w:left="720"/>
        <w:rPr>
          <w:spacing w:val="20"/>
          <w:sz w:val="26"/>
          <w:szCs w:val="26"/>
        </w:rPr>
      </w:pPr>
      <w:r w:rsidRPr="004D74CB">
        <w:rPr>
          <w:spacing w:val="20"/>
          <w:sz w:val="26"/>
          <w:szCs w:val="26"/>
        </w:rPr>
        <w:t>The Lord has not given me a spirit of fear,</w:t>
      </w:r>
    </w:p>
    <w:p w14:paraId="723D1BB4" w14:textId="77777777" w:rsidR="004D74CB" w:rsidRPr="004D74CB" w:rsidRDefault="004D74CB" w:rsidP="004D74CB">
      <w:pPr>
        <w:ind w:left="720"/>
        <w:rPr>
          <w:spacing w:val="20"/>
          <w:sz w:val="26"/>
          <w:szCs w:val="26"/>
        </w:rPr>
      </w:pPr>
      <w:r w:rsidRPr="004D74CB">
        <w:rPr>
          <w:spacing w:val="20"/>
          <w:sz w:val="26"/>
          <w:szCs w:val="26"/>
        </w:rPr>
        <w:t>But of power, love and a sound mind.</w:t>
      </w:r>
    </w:p>
    <w:p w14:paraId="2D5CBA95" w14:textId="77777777" w:rsidR="004D74CB" w:rsidRPr="004D74CB" w:rsidRDefault="004D74CB" w:rsidP="004D74CB">
      <w:pPr>
        <w:ind w:left="720"/>
        <w:rPr>
          <w:spacing w:val="20"/>
          <w:sz w:val="26"/>
          <w:szCs w:val="26"/>
        </w:rPr>
      </w:pPr>
      <w:r w:rsidRPr="004D74CB">
        <w:rPr>
          <w:spacing w:val="20"/>
          <w:sz w:val="26"/>
          <w:szCs w:val="26"/>
        </w:rPr>
        <w:t>And there is no fear here in Jesus’ name!</w:t>
      </w:r>
    </w:p>
    <w:p w14:paraId="1160B5F1" w14:textId="423D50A7" w:rsidR="004D74CB" w:rsidRPr="004D74CB" w:rsidRDefault="004D74CB" w:rsidP="004D74CB">
      <w:pPr>
        <w:ind w:left="720"/>
        <w:rPr>
          <w:spacing w:val="20"/>
          <w:sz w:val="26"/>
          <w:szCs w:val="26"/>
        </w:rPr>
      </w:pPr>
      <w:r w:rsidRPr="004D74CB">
        <w:rPr>
          <w:spacing w:val="20"/>
          <w:sz w:val="26"/>
          <w:szCs w:val="26"/>
        </w:rPr>
        <w:t>Amen!</w:t>
      </w:r>
    </w:p>
    <w:p w14:paraId="257A4AB4" w14:textId="77777777" w:rsidR="00FD3464" w:rsidRPr="00D8057B"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lastRenderedPageBreak/>
        <w:t>Curriculum</w:t>
      </w:r>
    </w:p>
    <w:p w14:paraId="4C7CF601" w14:textId="434F7555" w:rsidR="00FD3464" w:rsidRPr="004D74CB" w:rsidRDefault="00FD3464" w:rsidP="001424F3">
      <w:pPr>
        <w:widowControl/>
        <w:overflowPunct/>
        <w:autoSpaceDE/>
        <w:autoSpaceDN/>
        <w:adjustRightInd/>
        <w:rPr>
          <w:rFonts w:eastAsia="Times New Roman"/>
          <w:spacing w:val="20"/>
          <w:kern w:val="0"/>
          <w:sz w:val="26"/>
          <w:szCs w:val="26"/>
        </w:rPr>
      </w:pPr>
      <w:r w:rsidRPr="004D74CB">
        <w:rPr>
          <w:color w:val="000000" w:themeColor="text1"/>
          <w:spacing w:val="20"/>
          <w:sz w:val="28"/>
          <w:szCs w:val="28"/>
        </w:rPr>
        <w:tab/>
      </w:r>
      <w:r w:rsidR="004D74CB" w:rsidRPr="004D74CB">
        <w:rPr>
          <w:spacing w:val="20"/>
          <w:sz w:val="26"/>
          <w:szCs w:val="26"/>
        </w:rPr>
        <w:t>Cornerstone uses the Abeka curriculum created by Pensacola Christian Academy based out of Pensacola, Florida. For more than five decades Abeka has provided homeschooling parents and private schools with every resource necessary for well-rounded and interactive education for students PreK 3-12</w:t>
      </w:r>
      <w:r w:rsidR="004D74CB" w:rsidRPr="004D74CB">
        <w:rPr>
          <w:spacing w:val="20"/>
          <w:sz w:val="26"/>
          <w:szCs w:val="26"/>
          <w:vertAlign w:val="superscript"/>
        </w:rPr>
        <w:t>th</w:t>
      </w:r>
      <w:r w:rsidR="004D74CB" w:rsidRPr="004D74CB">
        <w:rPr>
          <w:spacing w:val="20"/>
          <w:sz w:val="26"/>
          <w:szCs w:val="26"/>
        </w:rPr>
        <w:t xml:space="preserve"> grade while keeping Christ fully at the center. Abeka uses traditional education that is curriculum oriented, teacher directed, and requires a structured environment. It encourages students in individual accountability and character training. We have found this curriculum to not only be extremely Bible-based, which is paramount at Cornerstone, but Abeka is also academically accelerated when compared to most other curriculums.</w:t>
      </w:r>
    </w:p>
    <w:p w14:paraId="2F79AE01" w14:textId="77777777" w:rsidR="00F8000B" w:rsidRPr="004D74CB" w:rsidRDefault="00F8000B" w:rsidP="00FD3464">
      <w:pPr>
        <w:rPr>
          <w:b/>
          <w:color w:val="0432FF"/>
          <w:spacing w:val="20"/>
          <w:sz w:val="26"/>
          <w:szCs w:val="26"/>
        </w:rPr>
      </w:pPr>
    </w:p>
    <w:p w14:paraId="70F65941" w14:textId="77777777" w:rsidR="00FD3464" w:rsidRPr="00D8057B" w:rsidRDefault="00FD3464" w:rsidP="00FD3464">
      <w:pPr>
        <w:rPr>
          <w:b/>
          <w:color w:val="384C92"/>
          <w:spacing w:val="20"/>
          <w:sz w:val="28"/>
          <w:szCs w:val="28"/>
        </w:rPr>
      </w:pPr>
      <w:r w:rsidRPr="00D8057B">
        <w:rPr>
          <w:b/>
          <w:color w:val="384C92"/>
          <w:spacing w:val="20"/>
          <w:sz w:val="28"/>
          <w:szCs w:val="28"/>
        </w:rPr>
        <w:t>Our Mission Statement</w:t>
      </w:r>
    </w:p>
    <w:p w14:paraId="49759AEB" w14:textId="37099B50" w:rsidR="00FD3464" w:rsidRPr="005B717C" w:rsidRDefault="00FD3464" w:rsidP="00FD3464">
      <w:pPr>
        <w:rPr>
          <w:color w:val="000000" w:themeColor="text1"/>
          <w:spacing w:val="20"/>
          <w:sz w:val="26"/>
          <w:szCs w:val="26"/>
        </w:rPr>
      </w:pPr>
      <w:r w:rsidRPr="005B717C">
        <w:rPr>
          <w:b/>
          <w:color w:val="FF0000"/>
          <w:spacing w:val="20"/>
          <w:sz w:val="26"/>
          <w:szCs w:val="26"/>
        </w:rPr>
        <w:tab/>
      </w:r>
      <w:r w:rsidRPr="005B717C">
        <w:rPr>
          <w:color w:val="000000" w:themeColor="text1"/>
          <w:spacing w:val="20"/>
          <w:sz w:val="26"/>
          <w:szCs w:val="26"/>
        </w:rPr>
        <w:t xml:space="preserve">The mission of Cornerstone Christian School is to provide a </w:t>
      </w:r>
      <w:r w:rsidRPr="005B717C">
        <w:rPr>
          <w:b/>
          <w:color w:val="000000" w:themeColor="text1"/>
          <w:spacing w:val="20"/>
          <w:sz w:val="26"/>
          <w:szCs w:val="26"/>
        </w:rPr>
        <w:t>Christ-centered</w:t>
      </w:r>
      <w:r w:rsidRPr="005B717C">
        <w:rPr>
          <w:color w:val="000000" w:themeColor="text1"/>
          <w:spacing w:val="20"/>
          <w:sz w:val="26"/>
          <w:szCs w:val="26"/>
        </w:rPr>
        <w:t xml:space="preserve"> environment for students to achieve academic excellence.</w:t>
      </w:r>
    </w:p>
    <w:p w14:paraId="6A152F88" w14:textId="77777777" w:rsidR="00F8000B" w:rsidRPr="004D74CB" w:rsidRDefault="00F8000B" w:rsidP="00FD3464">
      <w:pPr>
        <w:rPr>
          <w:b/>
          <w:color w:val="0432FF"/>
          <w:spacing w:val="20"/>
          <w:sz w:val="26"/>
          <w:szCs w:val="26"/>
        </w:rPr>
      </w:pPr>
    </w:p>
    <w:p w14:paraId="3FC5053C" w14:textId="77777777" w:rsidR="00FD3464" w:rsidRPr="00D8057B" w:rsidRDefault="00FD3464" w:rsidP="00FD3464">
      <w:pPr>
        <w:rPr>
          <w:b/>
          <w:color w:val="384C92"/>
          <w:spacing w:val="20"/>
          <w:sz w:val="28"/>
          <w:szCs w:val="28"/>
        </w:rPr>
      </w:pPr>
      <w:r w:rsidRPr="00D8057B">
        <w:rPr>
          <w:b/>
          <w:color w:val="384C92"/>
          <w:spacing w:val="20"/>
          <w:sz w:val="28"/>
          <w:szCs w:val="28"/>
        </w:rPr>
        <w:t>Our Commitment</w:t>
      </w:r>
    </w:p>
    <w:p w14:paraId="04669CCD" w14:textId="77777777" w:rsidR="00FD3464" w:rsidRPr="005B717C" w:rsidRDefault="00FD3464" w:rsidP="00FD3464">
      <w:pPr>
        <w:rPr>
          <w:color w:val="000000" w:themeColor="text1"/>
          <w:spacing w:val="20"/>
          <w:sz w:val="26"/>
          <w:szCs w:val="26"/>
        </w:rPr>
      </w:pPr>
      <w:r w:rsidRPr="005B717C">
        <w:rPr>
          <w:b/>
          <w:color w:val="FF0000"/>
          <w:spacing w:val="20"/>
          <w:sz w:val="26"/>
          <w:szCs w:val="26"/>
        </w:rPr>
        <w:tab/>
      </w:r>
      <w:r w:rsidRPr="005B717C">
        <w:rPr>
          <w:color w:val="000000" w:themeColor="text1"/>
          <w:spacing w:val="20"/>
          <w:sz w:val="26"/>
          <w:szCs w:val="26"/>
        </w:rPr>
        <w:t xml:space="preserve">Our unwavering commitment is to provide an educational environment that consistently operates from a </w:t>
      </w:r>
      <w:r w:rsidRPr="005B717C">
        <w:rPr>
          <w:b/>
          <w:color w:val="000000" w:themeColor="text1"/>
          <w:spacing w:val="20"/>
          <w:sz w:val="26"/>
          <w:szCs w:val="26"/>
        </w:rPr>
        <w:t>Biblical world view</w:t>
      </w:r>
      <w:r w:rsidRPr="005B717C">
        <w:rPr>
          <w:color w:val="000000" w:themeColor="text1"/>
          <w:spacing w:val="20"/>
          <w:sz w:val="26"/>
          <w:szCs w:val="26"/>
        </w:rPr>
        <w:t>.</w:t>
      </w:r>
    </w:p>
    <w:p w14:paraId="6F9A1B51" w14:textId="77777777" w:rsidR="00FD3464" w:rsidRPr="004D74CB" w:rsidRDefault="00FD3464" w:rsidP="00FD3464">
      <w:pPr>
        <w:rPr>
          <w:color w:val="000000" w:themeColor="text1"/>
          <w:spacing w:val="20"/>
          <w:sz w:val="26"/>
          <w:szCs w:val="26"/>
        </w:rPr>
      </w:pPr>
    </w:p>
    <w:p w14:paraId="0616F122" w14:textId="77777777" w:rsidR="00FD3464" w:rsidRPr="00D8057B" w:rsidRDefault="00FD3464" w:rsidP="00FD3464">
      <w:pPr>
        <w:rPr>
          <w:b/>
          <w:color w:val="384C92"/>
          <w:spacing w:val="20"/>
          <w:sz w:val="28"/>
          <w:szCs w:val="28"/>
        </w:rPr>
      </w:pPr>
      <w:r w:rsidRPr="00D8057B">
        <w:rPr>
          <w:b/>
          <w:color w:val="384C92"/>
          <w:spacing w:val="20"/>
          <w:sz w:val="28"/>
          <w:szCs w:val="28"/>
        </w:rPr>
        <w:t>Our Purpose</w:t>
      </w:r>
    </w:p>
    <w:p w14:paraId="392D5ED3" w14:textId="77777777" w:rsidR="00FD3464" w:rsidRPr="005B717C" w:rsidRDefault="00FD3464" w:rsidP="00FD3464">
      <w:pPr>
        <w:rPr>
          <w:color w:val="000000" w:themeColor="text1"/>
          <w:spacing w:val="20"/>
          <w:sz w:val="26"/>
          <w:szCs w:val="26"/>
        </w:rPr>
      </w:pPr>
      <w:r w:rsidRPr="005B717C">
        <w:rPr>
          <w:b/>
          <w:color w:val="FF0000"/>
          <w:spacing w:val="20"/>
          <w:sz w:val="26"/>
          <w:szCs w:val="26"/>
        </w:rPr>
        <w:tab/>
      </w:r>
      <w:r w:rsidRPr="005B717C">
        <w:rPr>
          <w:color w:val="000000" w:themeColor="text1"/>
          <w:spacing w:val="20"/>
          <w:sz w:val="26"/>
          <w:szCs w:val="26"/>
        </w:rPr>
        <w:t>The purpose of Cornerstone Christian School is to provide an opportunity for children to study in a Christ-centered academic environment, as follows:</w:t>
      </w:r>
    </w:p>
    <w:p w14:paraId="1C9B8458"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hanging="270"/>
        <w:rPr>
          <w:spacing w:val="20"/>
          <w:sz w:val="26"/>
          <w:szCs w:val="26"/>
        </w:rPr>
      </w:pPr>
      <w:r w:rsidRPr="00602A1F">
        <w:rPr>
          <w:spacing w:val="20"/>
          <w:sz w:val="26"/>
          <w:szCs w:val="26"/>
        </w:rPr>
        <w:t>To achieve a high standard of academics, to encourage students to think clearly, logically, independently, creatively, and to develop an appreciation for and enjoyment of learning.</w:t>
      </w:r>
    </w:p>
    <w:p w14:paraId="1530E695"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hanging="270"/>
        <w:rPr>
          <w:spacing w:val="20"/>
          <w:sz w:val="26"/>
          <w:szCs w:val="26"/>
        </w:rPr>
      </w:pPr>
      <w:r w:rsidRPr="00602A1F">
        <w:rPr>
          <w:spacing w:val="20"/>
          <w:sz w:val="26"/>
          <w:szCs w:val="26"/>
        </w:rPr>
        <w:t>To develop Godly character qualities by interweaving the principles of God’s Word pertaining to each subject of study.</w:t>
      </w:r>
    </w:p>
    <w:p w14:paraId="100AA7F7"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hanging="270"/>
        <w:rPr>
          <w:spacing w:val="20"/>
          <w:sz w:val="26"/>
          <w:szCs w:val="26"/>
        </w:rPr>
      </w:pPr>
      <w:r w:rsidRPr="00602A1F">
        <w:rPr>
          <w:spacing w:val="20"/>
          <w:sz w:val="26"/>
          <w:szCs w:val="26"/>
        </w:rPr>
        <w:t>To develop a strong sense of patriotism; and an appreciation for a loyalty to the principles upon which our nation was founded.</w:t>
      </w:r>
    </w:p>
    <w:p w14:paraId="03DA6D4D"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hanging="270"/>
        <w:rPr>
          <w:spacing w:val="20"/>
          <w:sz w:val="26"/>
          <w:szCs w:val="26"/>
        </w:rPr>
      </w:pPr>
      <w:r w:rsidRPr="00602A1F">
        <w:rPr>
          <w:spacing w:val="20"/>
          <w:sz w:val="26"/>
          <w:szCs w:val="26"/>
        </w:rPr>
        <w:t>To maintain disciplined classrooms that will be conducive to learning.</w:t>
      </w:r>
    </w:p>
    <w:p w14:paraId="6D9FC9C8"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hanging="270"/>
        <w:rPr>
          <w:spacing w:val="20"/>
          <w:sz w:val="26"/>
          <w:szCs w:val="26"/>
        </w:rPr>
      </w:pPr>
      <w:r w:rsidRPr="00602A1F">
        <w:rPr>
          <w:spacing w:val="20"/>
          <w:sz w:val="26"/>
          <w:szCs w:val="26"/>
        </w:rPr>
        <w:t>To provide an atmosphere of genuine love and concern for the students so that each student can reach his or her full potential.</w:t>
      </w:r>
    </w:p>
    <w:p w14:paraId="260D014F" w14:textId="77777777" w:rsidR="00FD3464" w:rsidRPr="00602A1F"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270"/>
        <w:rPr>
          <w:spacing w:val="20"/>
          <w:sz w:val="26"/>
          <w:szCs w:val="26"/>
        </w:rPr>
      </w:pPr>
      <w:r w:rsidRPr="00602A1F">
        <w:rPr>
          <w:spacing w:val="20"/>
          <w:sz w:val="26"/>
          <w:szCs w:val="26"/>
        </w:rPr>
        <w:t>To create an understanding and appreciation of the fine arts.</w:t>
      </w:r>
    </w:p>
    <w:p w14:paraId="0F152C39" w14:textId="52FC0316" w:rsidR="00985EBE" w:rsidRPr="00D85E22" w:rsidRDefault="00FD3464" w:rsidP="00FD346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270"/>
        <w:rPr>
          <w:spacing w:val="20"/>
          <w:sz w:val="26"/>
          <w:szCs w:val="26"/>
        </w:rPr>
      </w:pPr>
      <w:r w:rsidRPr="00602A1F">
        <w:rPr>
          <w:spacing w:val="20"/>
          <w:sz w:val="26"/>
          <w:szCs w:val="26"/>
        </w:rPr>
        <w:t>To promote recreational skills that will encourage physical fitness and development.</w:t>
      </w:r>
    </w:p>
    <w:p w14:paraId="454BE8CA" w14:textId="77777777" w:rsidR="004D74CB" w:rsidRDefault="004D74CB" w:rsidP="00FD3464">
      <w:pPr>
        <w:rPr>
          <w:b/>
          <w:color w:val="384C92"/>
          <w:spacing w:val="20"/>
          <w:sz w:val="28"/>
          <w:szCs w:val="28"/>
        </w:rPr>
      </w:pPr>
    </w:p>
    <w:p w14:paraId="0C2E6A39" w14:textId="77777777" w:rsidR="004D74CB" w:rsidRDefault="004D74CB" w:rsidP="00FD3464">
      <w:pPr>
        <w:rPr>
          <w:b/>
          <w:color w:val="384C92"/>
          <w:spacing w:val="20"/>
          <w:sz w:val="28"/>
          <w:szCs w:val="28"/>
        </w:rPr>
      </w:pPr>
    </w:p>
    <w:p w14:paraId="6BADC234" w14:textId="77777777" w:rsidR="004D74CB" w:rsidRDefault="004D74CB" w:rsidP="00FD3464">
      <w:pPr>
        <w:rPr>
          <w:b/>
          <w:color w:val="384C92"/>
          <w:spacing w:val="20"/>
          <w:sz w:val="28"/>
          <w:szCs w:val="28"/>
        </w:rPr>
      </w:pPr>
    </w:p>
    <w:p w14:paraId="04003942" w14:textId="77777777" w:rsidR="004D74CB" w:rsidRDefault="004D74CB" w:rsidP="00FD3464">
      <w:pPr>
        <w:rPr>
          <w:b/>
          <w:color w:val="384C92"/>
          <w:spacing w:val="20"/>
          <w:sz w:val="28"/>
          <w:szCs w:val="28"/>
        </w:rPr>
      </w:pPr>
    </w:p>
    <w:p w14:paraId="51413173" w14:textId="77777777" w:rsidR="00FD3464" w:rsidRPr="00D8057B" w:rsidRDefault="00FD3464" w:rsidP="00FD3464">
      <w:pPr>
        <w:rPr>
          <w:b/>
          <w:color w:val="384C92"/>
          <w:spacing w:val="20"/>
          <w:sz w:val="28"/>
          <w:szCs w:val="28"/>
        </w:rPr>
      </w:pPr>
      <w:r w:rsidRPr="00D8057B">
        <w:rPr>
          <w:b/>
          <w:color w:val="384C92"/>
          <w:spacing w:val="20"/>
          <w:sz w:val="28"/>
          <w:szCs w:val="28"/>
        </w:rPr>
        <w:lastRenderedPageBreak/>
        <w:t xml:space="preserve">Policy of Non-discrimination </w:t>
      </w:r>
    </w:p>
    <w:p w14:paraId="4D12E41D" w14:textId="77777777" w:rsidR="00FD3464" w:rsidRPr="005B717C"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B717C">
        <w:rPr>
          <w:spacing w:val="20"/>
          <w:sz w:val="26"/>
          <w:szCs w:val="26"/>
        </w:rPr>
        <w:t>Cornerstone Christian School admits students of any race, color and ethnic origin to all the rights, privileges, programs, and activities generally accorded or made available to students at the school. It does not discriminate on the basis of race, color, national, and ethnic origin in Administration of its education policies, admissions policies, scholarship and loan programs, athletic programs, or other school-administered programs.</w:t>
      </w:r>
    </w:p>
    <w:p w14:paraId="68C6167B" w14:textId="77777777" w:rsidR="00FD3464" w:rsidRPr="004D74CB"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25966BF" w14:textId="77777777" w:rsidR="00FD3464" w:rsidRPr="00D8057B" w:rsidRDefault="00FD3464" w:rsidP="00FD3464">
      <w:pPr>
        <w:rPr>
          <w:b/>
          <w:color w:val="384C92"/>
          <w:spacing w:val="20"/>
          <w:sz w:val="28"/>
          <w:szCs w:val="28"/>
        </w:rPr>
      </w:pPr>
      <w:r w:rsidRPr="00D8057B">
        <w:rPr>
          <w:b/>
          <w:color w:val="384C92"/>
          <w:spacing w:val="20"/>
          <w:sz w:val="28"/>
          <w:szCs w:val="28"/>
        </w:rPr>
        <w:t>Philosophical Stance of Teachers</w:t>
      </w:r>
    </w:p>
    <w:p w14:paraId="0AC75CBF" w14:textId="77777777" w:rsidR="00FD3464" w:rsidRPr="005B717C" w:rsidRDefault="00FD3464" w:rsidP="00FD3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B717C">
        <w:rPr>
          <w:spacing w:val="20"/>
          <w:sz w:val="26"/>
          <w:szCs w:val="26"/>
        </w:rPr>
        <w:t xml:space="preserve">The teachers at Cornerstone Christian School realize that under God, they are molding lives and character and that they are personally responsible for each student receiving a good foundation for life that lies ahead. </w:t>
      </w:r>
    </w:p>
    <w:p w14:paraId="78212E3B" w14:textId="77777777" w:rsidR="007242E9" w:rsidRPr="004D74CB" w:rsidRDefault="007242E9" w:rsidP="00F76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pacing w:val="20"/>
          <w:sz w:val="26"/>
          <w:szCs w:val="26"/>
        </w:rPr>
      </w:pPr>
    </w:p>
    <w:p w14:paraId="2012562F" w14:textId="1B926453" w:rsidR="00571081" w:rsidRPr="00D8057B" w:rsidRDefault="00114028" w:rsidP="00602A1F">
      <w:pPr>
        <w:rPr>
          <w:b/>
          <w:color w:val="384C92"/>
          <w:spacing w:val="20"/>
          <w:sz w:val="28"/>
          <w:szCs w:val="28"/>
        </w:rPr>
      </w:pPr>
      <w:r w:rsidRPr="00D8057B">
        <w:rPr>
          <w:b/>
          <w:color w:val="384C92"/>
          <w:spacing w:val="20"/>
          <w:sz w:val="28"/>
          <w:szCs w:val="28"/>
        </w:rPr>
        <w:t>Biblical Foundation</w:t>
      </w:r>
    </w:p>
    <w:p w14:paraId="7207A743" w14:textId="77777777" w:rsidR="00E65E50" w:rsidRDefault="00282ADF"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7"/>
          <w:szCs w:val="27"/>
        </w:rPr>
      </w:pPr>
      <w:r w:rsidRPr="005B717C">
        <w:rPr>
          <w:rFonts w:asciiTheme="minorHAnsi" w:hAnsiTheme="minorHAnsi" w:cs="Shruti"/>
          <w:spacing w:val="20"/>
          <w:sz w:val="27"/>
          <w:szCs w:val="27"/>
        </w:rPr>
        <w:tab/>
      </w:r>
      <w:r w:rsidR="005B717C" w:rsidRPr="005B717C">
        <w:rPr>
          <w:spacing w:val="20"/>
          <w:sz w:val="26"/>
          <w:szCs w:val="26"/>
        </w:rPr>
        <w:t>Bible study is recognized here as a fundamental importance and is part of the daily curriculum.  It augments the study of English, History, Geography, and Science.  Without knowledge of Biblical truth, a student cannot be considered educated.  The Bible gives direction for this life, and the only hope for the life to come.  No other book can so enrich the minds and hearts of men as "The Book of Books."</w:t>
      </w:r>
      <w:r w:rsidR="005B717C" w:rsidRPr="005B717C">
        <w:rPr>
          <w:spacing w:val="20"/>
          <w:sz w:val="27"/>
          <w:szCs w:val="27"/>
        </w:rPr>
        <w:t xml:space="preserve"> </w:t>
      </w:r>
      <w:r w:rsidR="005B717C" w:rsidRPr="005B717C">
        <w:rPr>
          <w:spacing w:val="20"/>
          <w:sz w:val="26"/>
          <w:szCs w:val="26"/>
        </w:rPr>
        <w:t>Knowledge of the Bible is one of the greatest educational assets any man can have in addition to the moral and spiritual values resulting from the study.  Character development is the most important work of a school.  No other course offered in the school affords the great opportunities for laying the foundation for Christian character.</w:t>
      </w:r>
    </w:p>
    <w:p w14:paraId="23553DBF" w14:textId="77777777" w:rsidR="00E65E50" w:rsidRPr="004D74CB" w:rsidRDefault="00E65E50"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26"/>
          <w:szCs w:val="26"/>
        </w:rPr>
      </w:pPr>
    </w:p>
    <w:p w14:paraId="3EF942AC" w14:textId="5A1F9273" w:rsidR="00571081" w:rsidRPr="00D8057B" w:rsidRDefault="00E65E50"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384C92"/>
          <w:spacing w:val="20"/>
          <w:sz w:val="27"/>
          <w:szCs w:val="27"/>
        </w:rPr>
      </w:pPr>
      <w:r w:rsidRPr="00D8057B">
        <w:rPr>
          <w:b/>
          <w:color w:val="384C92"/>
          <w:spacing w:val="20"/>
          <w:sz w:val="28"/>
          <w:szCs w:val="28"/>
        </w:rPr>
        <w:t>Patriotism</w:t>
      </w:r>
      <w:r w:rsidR="00114028" w:rsidRPr="00D8057B">
        <w:rPr>
          <w:b/>
          <w:color w:val="384C92"/>
          <w:spacing w:val="20"/>
          <w:sz w:val="28"/>
          <w:szCs w:val="28"/>
        </w:rPr>
        <w:t xml:space="preserve"> as a Culture</w:t>
      </w:r>
    </w:p>
    <w:p w14:paraId="7B7F9201" w14:textId="59862B83" w:rsidR="007242E9" w:rsidRPr="00E65E50" w:rsidRDefault="00E65E50"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b/>
          <w:spacing w:val="20"/>
          <w:sz w:val="27"/>
          <w:szCs w:val="27"/>
        </w:rPr>
        <w:tab/>
      </w:r>
      <w:r w:rsidR="007242E9" w:rsidRPr="00E65E50">
        <w:rPr>
          <w:spacing w:val="20"/>
          <w:sz w:val="26"/>
          <w:szCs w:val="26"/>
        </w:rPr>
        <w:t xml:space="preserve">"Patriotism is an inner feeling that is difficult to define; for each of us it has a different meaning, and each of us meets it with a different emotional reaction -- a feeling of pride, gaiety, a lump in the throat and a tear in the eye, a swelling of the chest and a quickened breath, a fierce desire to battle for that which we believe, and even the dedication of one's life to a cause.  Where and when these feelings begin, we do not know, but feel that the school should play an important part in developing patriotism in all its aspects.  The small child is just beginning to have feelings of loyalty and pride, and these are grown best in an atmosphere of love and security, in aroused interest and broadened fields of knowledge, in chances to work with others, and through good examples in everyday living."  (Excerpted from </w:t>
      </w:r>
      <w:r w:rsidR="007242E9" w:rsidRPr="00E65E50">
        <w:rPr>
          <w:spacing w:val="20"/>
          <w:sz w:val="26"/>
          <w:szCs w:val="26"/>
          <w:u w:val="single"/>
        </w:rPr>
        <w:t>Planned Patriotism</w:t>
      </w:r>
      <w:r w:rsidR="007242E9" w:rsidRPr="00E65E50">
        <w:rPr>
          <w:spacing w:val="20"/>
          <w:sz w:val="26"/>
          <w:szCs w:val="26"/>
        </w:rPr>
        <w:t>.)</w:t>
      </w:r>
    </w:p>
    <w:p w14:paraId="1F505ADA" w14:textId="77777777" w:rsidR="00E65E50" w:rsidRPr="00E65E50" w:rsidRDefault="00E65E50"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02A3536E" w14:textId="77777777" w:rsidR="00E65E50" w:rsidRDefault="00E65E50" w:rsidP="00E65E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28"/>
          <w:szCs w:val="28"/>
        </w:rPr>
      </w:pPr>
    </w:p>
    <w:p w14:paraId="2A85A412" w14:textId="22D3B13B" w:rsidR="00C61769" w:rsidRPr="00114028"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r>
        <w:rPr>
          <w:b/>
          <w:i/>
          <w:color w:val="000000" w:themeColor="text1"/>
          <w:spacing w:val="20"/>
          <w:sz w:val="44"/>
          <w:szCs w:val="44"/>
          <w:u w:val="single"/>
        </w:rPr>
        <w:lastRenderedPageBreak/>
        <w:t>Enrollment and Tuition Information</w:t>
      </w:r>
    </w:p>
    <w:p w14:paraId="17D0B0A7" w14:textId="77777777" w:rsidR="00C61769" w:rsidRPr="00C61769"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28"/>
          <w:szCs w:val="28"/>
          <w:u w:val="single"/>
        </w:rPr>
      </w:pPr>
    </w:p>
    <w:p w14:paraId="40A8BE23" w14:textId="2A5F6F7F" w:rsidR="00C61769" w:rsidRPr="00D8057B"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 xml:space="preserve">Age </w:t>
      </w:r>
      <w:r w:rsidR="00D767E0" w:rsidRPr="00D8057B">
        <w:rPr>
          <w:b/>
          <w:color w:val="384C92"/>
          <w:spacing w:val="20"/>
          <w:sz w:val="28"/>
          <w:szCs w:val="28"/>
        </w:rPr>
        <w:t xml:space="preserve">and Maturity </w:t>
      </w:r>
      <w:r w:rsidRPr="00D8057B">
        <w:rPr>
          <w:b/>
          <w:color w:val="384C92"/>
          <w:spacing w:val="20"/>
          <w:sz w:val="28"/>
          <w:szCs w:val="28"/>
        </w:rPr>
        <w:t>Requirements</w:t>
      </w:r>
      <w:r w:rsidR="00F01D82" w:rsidRPr="00D8057B">
        <w:rPr>
          <w:b/>
          <w:color w:val="384C92"/>
          <w:spacing w:val="20"/>
          <w:sz w:val="28"/>
          <w:szCs w:val="28"/>
        </w:rPr>
        <w:t xml:space="preserve"> for Early Childhood Students</w:t>
      </w:r>
    </w:p>
    <w:p w14:paraId="028D5DA9" w14:textId="4008CD42" w:rsidR="0030113B" w:rsidRPr="005160DD" w:rsidRDefault="00D767E0"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PreK-3 students</w:t>
      </w:r>
      <w:r w:rsidR="00C61769" w:rsidRPr="005160DD">
        <w:rPr>
          <w:spacing w:val="20"/>
          <w:sz w:val="26"/>
          <w:szCs w:val="26"/>
        </w:rPr>
        <w:t xml:space="preserve"> must be 3 years old by December 31</w:t>
      </w:r>
      <w:r w:rsidR="00C61769" w:rsidRPr="005160DD">
        <w:rPr>
          <w:spacing w:val="20"/>
          <w:sz w:val="26"/>
          <w:szCs w:val="26"/>
          <w:vertAlign w:val="superscript"/>
        </w:rPr>
        <w:t>st</w:t>
      </w:r>
      <w:r w:rsidR="00C61769" w:rsidRPr="005160DD">
        <w:rPr>
          <w:spacing w:val="20"/>
          <w:sz w:val="26"/>
          <w:szCs w:val="26"/>
        </w:rPr>
        <w:t xml:space="preserve"> </w:t>
      </w:r>
      <w:r w:rsidRPr="005160DD">
        <w:rPr>
          <w:spacing w:val="20"/>
          <w:sz w:val="26"/>
          <w:szCs w:val="26"/>
        </w:rPr>
        <w:t>of the prior year in order to be eligible to enroll</w:t>
      </w:r>
      <w:r w:rsidR="00C61769" w:rsidRPr="005160DD">
        <w:rPr>
          <w:spacing w:val="20"/>
          <w:sz w:val="26"/>
          <w:szCs w:val="26"/>
        </w:rPr>
        <w:t xml:space="preserve">.  </w:t>
      </w:r>
      <w:r w:rsidRPr="005160DD">
        <w:rPr>
          <w:spacing w:val="20"/>
          <w:sz w:val="26"/>
          <w:szCs w:val="26"/>
        </w:rPr>
        <w:t>PreK-4 students</w:t>
      </w:r>
      <w:r w:rsidR="00C61769" w:rsidRPr="005160DD">
        <w:rPr>
          <w:spacing w:val="20"/>
          <w:sz w:val="26"/>
          <w:szCs w:val="26"/>
        </w:rPr>
        <w:t xml:space="preserve"> must be 4 years old by August 31</w:t>
      </w:r>
      <w:r w:rsidR="00C61769" w:rsidRPr="005160DD">
        <w:rPr>
          <w:spacing w:val="20"/>
          <w:sz w:val="26"/>
          <w:szCs w:val="26"/>
          <w:vertAlign w:val="superscript"/>
        </w:rPr>
        <w:t>st</w:t>
      </w:r>
      <w:r w:rsidR="00C61769" w:rsidRPr="005160DD">
        <w:rPr>
          <w:spacing w:val="20"/>
          <w:sz w:val="26"/>
          <w:szCs w:val="26"/>
        </w:rPr>
        <w:t xml:space="preserve"> </w:t>
      </w:r>
      <w:r w:rsidRPr="005160DD">
        <w:rPr>
          <w:spacing w:val="20"/>
          <w:sz w:val="26"/>
          <w:szCs w:val="26"/>
        </w:rPr>
        <w:t>of the current year in order to be eligible to enroll</w:t>
      </w:r>
      <w:r w:rsidR="00C61769" w:rsidRPr="005160DD">
        <w:rPr>
          <w:spacing w:val="20"/>
          <w:sz w:val="26"/>
          <w:szCs w:val="26"/>
        </w:rPr>
        <w:t xml:space="preserve">. Kindergarten students must be 5 years old </w:t>
      </w:r>
      <w:r w:rsidRPr="005160DD">
        <w:rPr>
          <w:spacing w:val="20"/>
          <w:sz w:val="26"/>
          <w:szCs w:val="26"/>
        </w:rPr>
        <w:t>by August 31</w:t>
      </w:r>
      <w:r w:rsidRPr="005160DD">
        <w:rPr>
          <w:spacing w:val="20"/>
          <w:sz w:val="26"/>
          <w:szCs w:val="26"/>
          <w:vertAlign w:val="superscript"/>
        </w:rPr>
        <w:t>st</w:t>
      </w:r>
      <w:r w:rsidRPr="005160DD">
        <w:rPr>
          <w:spacing w:val="20"/>
          <w:sz w:val="26"/>
          <w:szCs w:val="26"/>
        </w:rPr>
        <w:t xml:space="preserve"> of the current year in order to be eligible to enroll. </w:t>
      </w:r>
      <w:r w:rsidRPr="00C3288F">
        <w:rPr>
          <w:b/>
          <w:spacing w:val="20"/>
          <w:sz w:val="26"/>
          <w:szCs w:val="26"/>
        </w:rPr>
        <w:t>All</w:t>
      </w:r>
      <w:r w:rsidR="00D85E22" w:rsidRPr="00C3288F">
        <w:rPr>
          <w:b/>
          <w:spacing w:val="20"/>
          <w:sz w:val="26"/>
          <w:szCs w:val="26"/>
        </w:rPr>
        <w:t xml:space="preserve"> students must be potty trained.</w:t>
      </w:r>
      <w:r w:rsidR="00F01D82">
        <w:rPr>
          <w:spacing w:val="20"/>
          <w:sz w:val="26"/>
          <w:szCs w:val="26"/>
        </w:rPr>
        <w:t xml:space="preserve"> </w:t>
      </w:r>
      <w:r w:rsidRPr="005160DD">
        <w:rPr>
          <w:spacing w:val="20"/>
          <w:sz w:val="26"/>
          <w:szCs w:val="26"/>
        </w:rPr>
        <w:t xml:space="preserve"> </w:t>
      </w:r>
    </w:p>
    <w:p w14:paraId="02E83BC8" w14:textId="77777777" w:rsidR="008C292B" w:rsidRPr="005160DD"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16"/>
          <w:szCs w:val="16"/>
        </w:rPr>
      </w:pPr>
    </w:p>
    <w:p w14:paraId="4E595579" w14:textId="1BA88E6D" w:rsidR="00212884" w:rsidRPr="00D8057B" w:rsidRDefault="00212884" w:rsidP="0021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384C92"/>
          <w:spacing w:val="20"/>
          <w:sz w:val="28"/>
          <w:szCs w:val="28"/>
        </w:rPr>
      </w:pPr>
      <w:r w:rsidRPr="00D8057B">
        <w:rPr>
          <w:b/>
          <w:bCs/>
          <w:color w:val="384C92"/>
          <w:spacing w:val="20"/>
          <w:sz w:val="28"/>
          <w:szCs w:val="28"/>
        </w:rPr>
        <w:t>PreK-3 &amp; PreK-4 Program</w:t>
      </w:r>
    </w:p>
    <w:p w14:paraId="40649263" w14:textId="7D1A8C9D" w:rsidR="00212884" w:rsidRPr="005160DD" w:rsidRDefault="00212884" w:rsidP="0021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bCs/>
          <w:spacing w:val="20"/>
          <w:sz w:val="26"/>
          <w:szCs w:val="26"/>
        </w:rPr>
        <w:tab/>
      </w:r>
      <w:r w:rsidRPr="005160DD">
        <w:rPr>
          <w:spacing w:val="20"/>
          <w:sz w:val="26"/>
          <w:szCs w:val="26"/>
        </w:rPr>
        <w:t xml:space="preserve">Pre-kindergarten school is offered as a 5-day educational program.  The primary purpose of the Pre-school program is educational instruction, not day care.  The instructional program is a half-day program with classes </w:t>
      </w:r>
      <w:r w:rsidR="00F01D82">
        <w:rPr>
          <w:spacing w:val="20"/>
          <w:sz w:val="26"/>
          <w:szCs w:val="26"/>
        </w:rPr>
        <w:t>beginning</w:t>
      </w:r>
      <w:r w:rsidRPr="005160DD">
        <w:rPr>
          <w:spacing w:val="20"/>
          <w:sz w:val="26"/>
          <w:szCs w:val="26"/>
        </w:rPr>
        <w:t xml:space="preserve"> at 8:10 a.m. and </w:t>
      </w:r>
      <w:r w:rsidR="00F01D82">
        <w:rPr>
          <w:spacing w:val="20"/>
          <w:sz w:val="26"/>
          <w:szCs w:val="26"/>
        </w:rPr>
        <w:t>concluding</w:t>
      </w:r>
      <w:r w:rsidRPr="005160DD">
        <w:rPr>
          <w:spacing w:val="20"/>
          <w:sz w:val="26"/>
          <w:szCs w:val="26"/>
        </w:rPr>
        <w:t xml:space="preserve"> at 12</w:t>
      </w:r>
      <w:r w:rsidR="00F01D82">
        <w:rPr>
          <w:spacing w:val="20"/>
          <w:sz w:val="26"/>
          <w:szCs w:val="26"/>
        </w:rPr>
        <w:t>:00</w:t>
      </w:r>
      <w:r w:rsidRPr="005160DD">
        <w:rPr>
          <w:spacing w:val="20"/>
          <w:sz w:val="26"/>
          <w:szCs w:val="26"/>
        </w:rPr>
        <w:t xml:space="preserve"> noon.  The Pre-school program follows the regular school calendar, so there is no class on normal school holidays or in the summer months. </w:t>
      </w:r>
    </w:p>
    <w:p w14:paraId="0F7CC37F" w14:textId="77777777" w:rsidR="00212884" w:rsidRPr="005160DD" w:rsidRDefault="00212884"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305F1180" w14:textId="0AD05E6B" w:rsidR="00F2294A" w:rsidRPr="00D8057B" w:rsidRDefault="00C3288F"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Pr>
          <w:b/>
          <w:color w:val="384C92"/>
          <w:spacing w:val="20"/>
          <w:sz w:val="28"/>
          <w:szCs w:val="28"/>
        </w:rPr>
        <w:t>New Enrollment</w:t>
      </w:r>
      <w:r w:rsidR="00F2294A" w:rsidRPr="00D8057B">
        <w:rPr>
          <w:b/>
          <w:color w:val="384C92"/>
          <w:spacing w:val="20"/>
          <w:sz w:val="28"/>
          <w:szCs w:val="28"/>
        </w:rPr>
        <w:t xml:space="preserve"> Students</w:t>
      </w:r>
    </w:p>
    <w:p w14:paraId="48B57B59" w14:textId="51707654" w:rsidR="00F2294A" w:rsidRPr="005160DD" w:rsidRDefault="00F2294A"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 xml:space="preserve">All students </w:t>
      </w:r>
      <w:r w:rsidR="00C3288F">
        <w:rPr>
          <w:spacing w:val="20"/>
          <w:sz w:val="26"/>
          <w:szCs w:val="26"/>
        </w:rPr>
        <w:t>newly enrolling at</w:t>
      </w:r>
      <w:r w:rsidRPr="005160DD">
        <w:rPr>
          <w:spacing w:val="20"/>
          <w:sz w:val="26"/>
          <w:szCs w:val="26"/>
        </w:rPr>
        <w:t xml:space="preserve"> Cornerstone </w:t>
      </w:r>
      <w:r w:rsidR="00252202" w:rsidRPr="005160DD">
        <w:rPr>
          <w:spacing w:val="20"/>
          <w:sz w:val="26"/>
          <w:szCs w:val="26"/>
        </w:rPr>
        <w:t xml:space="preserve">will participate in entrance </w:t>
      </w:r>
      <w:r w:rsidR="00F01D82">
        <w:rPr>
          <w:spacing w:val="20"/>
          <w:sz w:val="26"/>
          <w:szCs w:val="26"/>
        </w:rPr>
        <w:t>evaluations</w:t>
      </w:r>
      <w:r w:rsidR="00252202" w:rsidRPr="005160DD">
        <w:rPr>
          <w:spacing w:val="20"/>
          <w:sz w:val="26"/>
          <w:szCs w:val="26"/>
        </w:rPr>
        <w:t xml:space="preserve"> to ascertain grade level placement. Admission is pending based on review of records from the last school attended. </w:t>
      </w:r>
      <w:r w:rsidRPr="005160DD">
        <w:rPr>
          <w:spacing w:val="20"/>
          <w:sz w:val="26"/>
          <w:szCs w:val="26"/>
        </w:rPr>
        <w:t xml:space="preserve">It is the policy of </w:t>
      </w:r>
      <w:r w:rsidR="00F01D82">
        <w:rPr>
          <w:spacing w:val="20"/>
          <w:sz w:val="26"/>
          <w:szCs w:val="26"/>
        </w:rPr>
        <w:t>Cornerstone</w:t>
      </w:r>
      <w:r w:rsidR="00C3288F">
        <w:rPr>
          <w:spacing w:val="20"/>
          <w:sz w:val="26"/>
          <w:szCs w:val="26"/>
        </w:rPr>
        <w:t xml:space="preserve"> to not</w:t>
      </w:r>
      <w:r w:rsidRPr="005160DD">
        <w:rPr>
          <w:spacing w:val="20"/>
          <w:sz w:val="26"/>
          <w:szCs w:val="26"/>
        </w:rPr>
        <w:t xml:space="preserve"> accept a student whose accomplishments have not been up to acceptable standards.</w:t>
      </w:r>
    </w:p>
    <w:p w14:paraId="30550534" w14:textId="77777777" w:rsidR="00F2294A" w:rsidRPr="005160DD" w:rsidRDefault="00F2294A"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126D10DF" w14:textId="7D2CF3BB" w:rsidR="00C61769" w:rsidRPr="00D8057B"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To Enroll</w:t>
      </w:r>
    </w:p>
    <w:p w14:paraId="51B20A5D" w14:textId="0CBC1431" w:rsidR="00C61769" w:rsidRDefault="001D786A"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1D786A">
        <w:rPr>
          <w:rFonts w:eastAsia="Times New Roman"/>
          <w:color w:val="000000"/>
          <w:spacing w:val="20"/>
          <w:sz w:val="26"/>
          <w:szCs w:val="26"/>
        </w:rPr>
        <w:t xml:space="preserve">Open enrollment for </w:t>
      </w:r>
      <w:r>
        <w:rPr>
          <w:rFonts w:eastAsia="Times New Roman"/>
          <w:color w:val="000000"/>
          <w:spacing w:val="20"/>
          <w:sz w:val="26"/>
          <w:szCs w:val="26"/>
        </w:rPr>
        <w:t>CCS</w:t>
      </w:r>
      <w:r w:rsidR="00C3288F">
        <w:rPr>
          <w:rFonts w:eastAsia="Times New Roman"/>
          <w:color w:val="000000"/>
          <w:spacing w:val="20"/>
          <w:sz w:val="26"/>
          <w:szCs w:val="26"/>
        </w:rPr>
        <w:t xml:space="preserve"> students in Pre-K3 through 12</w:t>
      </w:r>
      <w:r w:rsidRPr="001D786A">
        <w:rPr>
          <w:rFonts w:eastAsia="Times New Roman"/>
          <w:color w:val="000000"/>
          <w:spacing w:val="20"/>
          <w:sz w:val="26"/>
          <w:szCs w:val="26"/>
        </w:rPr>
        <w:t xml:space="preserve">th grade begins February 1st for the </w:t>
      </w:r>
      <w:r>
        <w:rPr>
          <w:rFonts w:eastAsia="Times New Roman"/>
          <w:color w:val="000000"/>
          <w:spacing w:val="20"/>
          <w:sz w:val="26"/>
          <w:szCs w:val="26"/>
        </w:rPr>
        <w:t>current</w:t>
      </w:r>
      <w:r w:rsidRPr="001D786A">
        <w:rPr>
          <w:rFonts w:eastAsia="Times New Roman"/>
          <w:color w:val="000000"/>
          <w:spacing w:val="20"/>
          <w:sz w:val="26"/>
          <w:szCs w:val="26"/>
        </w:rPr>
        <w:t xml:space="preserve"> school year. Cornerstone also offers After School Care until 5:30 p.m. for enrolled CCS students.</w:t>
      </w:r>
      <w:r w:rsidRPr="003B13DA">
        <w:rPr>
          <w:rFonts w:ascii="HelloArchitect Medium" w:eastAsia="Times New Roman" w:hAnsi="HelloArchitect Medium" w:cs="Arial"/>
          <w:color w:val="000000"/>
          <w:spacing w:val="2"/>
          <w:sz w:val="26"/>
          <w:szCs w:val="26"/>
        </w:rPr>
        <w:t xml:space="preserve"> </w:t>
      </w:r>
      <w:r w:rsidR="00C61769" w:rsidRPr="005160DD">
        <w:rPr>
          <w:spacing w:val="20"/>
          <w:sz w:val="26"/>
          <w:szCs w:val="26"/>
        </w:rPr>
        <w:t xml:space="preserve">Please direct any further enrollment calls to 325-676-8232 or complete a student </w:t>
      </w:r>
      <w:r w:rsidR="00D85E22">
        <w:rPr>
          <w:spacing w:val="20"/>
          <w:sz w:val="26"/>
          <w:szCs w:val="26"/>
        </w:rPr>
        <w:t>enrollment</w:t>
      </w:r>
      <w:r w:rsidR="00C61769" w:rsidRPr="005160DD">
        <w:rPr>
          <w:spacing w:val="20"/>
          <w:sz w:val="26"/>
          <w:szCs w:val="26"/>
        </w:rPr>
        <w:t xml:space="preserve"> form on our website </w:t>
      </w:r>
      <w:r w:rsidR="00C3288F">
        <w:rPr>
          <w:spacing w:val="20"/>
          <w:sz w:val="26"/>
          <w:szCs w:val="26"/>
          <w:u w:val="single"/>
        </w:rPr>
        <w:t>cornerstoneabilene</w:t>
      </w:r>
      <w:r w:rsidR="00C61769" w:rsidRPr="005160DD">
        <w:rPr>
          <w:spacing w:val="20"/>
          <w:sz w:val="26"/>
          <w:szCs w:val="26"/>
          <w:u w:val="single"/>
        </w:rPr>
        <w:t>.com</w:t>
      </w:r>
      <w:r w:rsidR="00C61769" w:rsidRPr="005160DD">
        <w:rPr>
          <w:spacing w:val="20"/>
          <w:sz w:val="26"/>
          <w:szCs w:val="26"/>
        </w:rPr>
        <w:t xml:space="preserve">. The registration fee should be paid and </w:t>
      </w:r>
      <w:r>
        <w:rPr>
          <w:spacing w:val="20"/>
          <w:sz w:val="26"/>
          <w:szCs w:val="26"/>
        </w:rPr>
        <w:t xml:space="preserve">enrollment </w:t>
      </w:r>
      <w:r w:rsidR="00C61769" w:rsidRPr="005160DD">
        <w:rPr>
          <w:spacing w:val="20"/>
          <w:sz w:val="26"/>
          <w:szCs w:val="26"/>
        </w:rPr>
        <w:t xml:space="preserve">registration forms </w:t>
      </w:r>
      <w:r w:rsidR="00D85E22">
        <w:rPr>
          <w:spacing w:val="20"/>
          <w:sz w:val="26"/>
          <w:szCs w:val="26"/>
        </w:rPr>
        <w:t xml:space="preserve">should </w:t>
      </w:r>
      <w:r w:rsidR="00C61769" w:rsidRPr="005160DD">
        <w:rPr>
          <w:spacing w:val="20"/>
          <w:sz w:val="26"/>
          <w:szCs w:val="26"/>
        </w:rPr>
        <w:t xml:space="preserve">be completed at </w:t>
      </w:r>
      <w:r w:rsidR="00F01D82">
        <w:rPr>
          <w:spacing w:val="20"/>
          <w:sz w:val="26"/>
          <w:szCs w:val="26"/>
        </w:rPr>
        <w:t xml:space="preserve">the </w:t>
      </w:r>
      <w:r w:rsidR="00C61769" w:rsidRPr="005160DD">
        <w:rPr>
          <w:spacing w:val="20"/>
          <w:sz w:val="26"/>
          <w:szCs w:val="26"/>
        </w:rPr>
        <w:t xml:space="preserve">time of enrollment.  </w:t>
      </w:r>
    </w:p>
    <w:p w14:paraId="62C981A4" w14:textId="77777777" w:rsidR="008412CB" w:rsidRPr="008412CB" w:rsidRDefault="008412C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16"/>
          <w:szCs w:val="16"/>
        </w:rPr>
      </w:pPr>
    </w:p>
    <w:p w14:paraId="1A0334C9" w14:textId="77777777" w:rsidR="008412CB" w:rsidRPr="00D8057B" w:rsidRDefault="008412CB"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Student Immunizations and Identification Documents</w:t>
      </w:r>
    </w:p>
    <w:p w14:paraId="677F4EE9" w14:textId="407740CE" w:rsidR="008412CB" w:rsidRPr="005160DD" w:rsidRDefault="008412CB"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It is required that Cornerstone has a record of immunizations</w:t>
      </w:r>
      <w:r w:rsidR="00F01D82">
        <w:rPr>
          <w:spacing w:val="20"/>
          <w:sz w:val="26"/>
          <w:szCs w:val="26"/>
        </w:rPr>
        <w:t xml:space="preserve"> for each child enrolled. I</w:t>
      </w:r>
      <w:r w:rsidRPr="005160DD">
        <w:rPr>
          <w:spacing w:val="20"/>
          <w:sz w:val="26"/>
          <w:szCs w:val="26"/>
        </w:rPr>
        <w:t>mmunization</w:t>
      </w:r>
      <w:r w:rsidR="00F01D82">
        <w:rPr>
          <w:spacing w:val="20"/>
          <w:sz w:val="26"/>
          <w:szCs w:val="26"/>
        </w:rPr>
        <w:t>s</w:t>
      </w:r>
      <w:r w:rsidRPr="005160DD">
        <w:rPr>
          <w:spacing w:val="20"/>
          <w:sz w:val="26"/>
          <w:szCs w:val="26"/>
        </w:rPr>
        <w:t xml:space="preserve"> should be taken care of through your physician or local health department officials. Cornerstone also requires a copy of the child's birth certificate and Social Security card. It is essential for the parents to give their child's immunization records, birth certificate copy, Social Security card copy to their classroom teacher on Orientation Day at the latest.</w:t>
      </w:r>
    </w:p>
    <w:p w14:paraId="07102BCD" w14:textId="77777777" w:rsidR="00C61769"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pacing w:val="20"/>
          <w:sz w:val="16"/>
          <w:szCs w:val="16"/>
          <w:u w:val="single"/>
        </w:rPr>
      </w:pPr>
    </w:p>
    <w:p w14:paraId="2BA40C05" w14:textId="77777777" w:rsidR="008412CB" w:rsidRDefault="008412C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pacing w:val="20"/>
          <w:sz w:val="16"/>
          <w:szCs w:val="16"/>
          <w:u w:val="single"/>
        </w:rPr>
      </w:pPr>
    </w:p>
    <w:p w14:paraId="6FEDC14E" w14:textId="77777777" w:rsidR="00F01D82" w:rsidRPr="005160DD" w:rsidRDefault="00F01D82"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pacing w:val="20"/>
          <w:sz w:val="16"/>
          <w:szCs w:val="16"/>
          <w:u w:val="single"/>
        </w:rPr>
      </w:pPr>
    </w:p>
    <w:p w14:paraId="3050BC44" w14:textId="245341DD" w:rsidR="00D767E0" w:rsidRPr="00D8057B" w:rsidRDefault="00D767E0"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7"/>
          <w:szCs w:val="27"/>
        </w:rPr>
      </w:pPr>
      <w:r w:rsidRPr="00D8057B">
        <w:rPr>
          <w:b/>
          <w:color w:val="384C92"/>
          <w:spacing w:val="20"/>
          <w:sz w:val="27"/>
          <w:szCs w:val="27"/>
        </w:rPr>
        <w:lastRenderedPageBreak/>
        <w:t>Registration Fee</w:t>
      </w:r>
    </w:p>
    <w:p w14:paraId="0BEEC9B3" w14:textId="00063DEB" w:rsidR="00ED2C2E" w:rsidRPr="00BD2A7C" w:rsidRDefault="00C61769"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u w:val="single"/>
        </w:rPr>
      </w:pPr>
      <w:r w:rsidRPr="005160DD">
        <w:rPr>
          <w:spacing w:val="20"/>
          <w:sz w:val="26"/>
          <w:szCs w:val="26"/>
        </w:rPr>
        <w:t xml:space="preserve">The registration fee is </w:t>
      </w:r>
      <w:r w:rsidRPr="005160DD">
        <w:rPr>
          <w:b/>
          <w:spacing w:val="20"/>
          <w:sz w:val="26"/>
          <w:szCs w:val="26"/>
        </w:rPr>
        <w:t>$150.00</w:t>
      </w:r>
      <w:r w:rsidRPr="005160DD">
        <w:rPr>
          <w:spacing w:val="20"/>
          <w:sz w:val="26"/>
          <w:szCs w:val="26"/>
        </w:rPr>
        <w:t xml:space="preserve"> </w:t>
      </w:r>
      <w:r w:rsidRPr="005160DD">
        <w:rPr>
          <w:i/>
          <w:iCs/>
          <w:spacing w:val="20"/>
          <w:sz w:val="26"/>
          <w:szCs w:val="26"/>
        </w:rPr>
        <w:t>(</w:t>
      </w:r>
      <w:r w:rsidRPr="005160DD">
        <w:rPr>
          <w:b/>
          <w:i/>
          <w:iCs/>
          <w:spacing w:val="20"/>
          <w:sz w:val="26"/>
          <w:szCs w:val="26"/>
        </w:rPr>
        <w:t>non-refundable</w:t>
      </w:r>
      <w:r w:rsidRPr="005160DD">
        <w:rPr>
          <w:i/>
          <w:iCs/>
          <w:spacing w:val="20"/>
          <w:sz w:val="26"/>
          <w:szCs w:val="26"/>
        </w:rPr>
        <w:t>)</w:t>
      </w:r>
      <w:r w:rsidR="004E3F43">
        <w:rPr>
          <w:spacing w:val="20"/>
          <w:sz w:val="26"/>
          <w:szCs w:val="26"/>
        </w:rPr>
        <w:t xml:space="preserve">. </w:t>
      </w:r>
      <w:r w:rsidRPr="005160DD">
        <w:rPr>
          <w:spacing w:val="20"/>
          <w:sz w:val="26"/>
          <w:szCs w:val="26"/>
        </w:rPr>
        <w:t xml:space="preserve">This $150.00 fee per child </w:t>
      </w:r>
      <w:r w:rsidR="00D85E22">
        <w:rPr>
          <w:spacing w:val="20"/>
          <w:sz w:val="26"/>
          <w:szCs w:val="26"/>
        </w:rPr>
        <w:t>must</w:t>
      </w:r>
      <w:r w:rsidRPr="005160DD">
        <w:rPr>
          <w:spacing w:val="20"/>
          <w:sz w:val="26"/>
          <w:szCs w:val="26"/>
        </w:rPr>
        <w:t xml:space="preserve"> be paid in full at the time you enroll your child</w:t>
      </w:r>
      <w:r w:rsidR="004E3F43">
        <w:rPr>
          <w:spacing w:val="20"/>
          <w:sz w:val="26"/>
          <w:szCs w:val="26"/>
        </w:rPr>
        <w:t>. For families re-enrolling, a secondary option for payment of the registration fee is to pay</w:t>
      </w:r>
      <w:r w:rsidRPr="005160DD">
        <w:rPr>
          <w:spacing w:val="20"/>
          <w:sz w:val="26"/>
          <w:szCs w:val="26"/>
        </w:rPr>
        <w:t xml:space="preserve"> $75.00 when the child is registered and the other $75.00 paid by May 31</w:t>
      </w:r>
      <w:r w:rsidRPr="005160DD">
        <w:rPr>
          <w:spacing w:val="20"/>
          <w:sz w:val="26"/>
          <w:szCs w:val="26"/>
          <w:vertAlign w:val="superscript"/>
        </w:rPr>
        <w:t>st</w:t>
      </w:r>
      <w:r w:rsidR="00D767E0" w:rsidRPr="005160DD">
        <w:rPr>
          <w:spacing w:val="20"/>
          <w:sz w:val="26"/>
          <w:szCs w:val="26"/>
        </w:rPr>
        <w:t xml:space="preserve"> of the current year</w:t>
      </w:r>
      <w:r w:rsidR="004E3F43">
        <w:rPr>
          <w:spacing w:val="20"/>
          <w:sz w:val="26"/>
          <w:szCs w:val="26"/>
        </w:rPr>
        <w:t xml:space="preserve">. </w:t>
      </w:r>
      <w:r w:rsidRPr="00BD2A7C">
        <w:rPr>
          <w:spacing w:val="20"/>
          <w:sz w:val="26"/>
          <w:szCs w:val="26"/>
          <w:u w:val="single"/>
        </w:rPr>
        <w:t xml:space="preserve">This fee is due </w:t>
      </w:r>
      <w:r w:rsidR="00D767E0" w:rsidRPr="00BD2A7C">
        <w:rPr>
          <w:spacing w:val="20"/>
          <w:sz w:val="26"/>
          <w:szCs w:val="26"/>
          <w:u w:val="single"/>
        </w:rPr>
        <w:t>every</w:t>
      </w:r>
      <w:r w:rsidRPr="00BD2A7C">
        <w:rPr>
          <w:spacing w:val="20"/>
          <w:sz w:val="26"/>
          <w:szCs w:val="26"/>
          <w:u w:val="single"/>
        </w:rPr>
        <w:t xml:space="preserve"> new school year and reserves a place for your child at</w:t>
      </w:r>
      <w:r w:rsidR="00ED2C2E" w:rsidRPr="00BD2A7C">
        <w:rPr>
          <w:spacing w:val="20"/>
          <w:sz w:val="26"/>
          <w:szCs w:val="26"/>
          <w:u w:val="single"/>
        </w:rPr>
        <w:t xml:space="preserve"> Cornerstone Christian School for the upcoming school year.</w:t>
      </w:r>
      <w:r w:rsidR="004E3F43" w:rsidRPr="00BD2A7C">
        <w:rPr>
          <w:spacing w:val="20"/>
          <w:sz w:val="26"/>
          <w:szCs w:val="26"/>
          <w:u w:val="single"/>
        </w:rPr>
        <w:t xml:space="preserve"> </w:t>
      </w:r>
    </w:p>
    <w:p w14:paraId="47F1C5A7" w14:textId="77777777" w:rsidR="008412CB" w:rsidRPr="00613234" w:rsidRDefault="008412CB"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13"/>
          <w:szCs w:val="13"/>
        </w:rPr>
      </w:pPr>
    </w:p>
    <w:p w14:paraId="58742599" w14:textId="6717B481" w:rsidR="00C61769" w:rsidRPr="00D8057B" w:rsidRDefault="00D767E0"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7"/>
          <w:szCs w:val="27"/>
        </w:rPr>
      </w:pPr>
      <w:r w:rsidRPr="00D8057B">
        <w:rPr>
          <w:b/>
          <w:color w:val="384C92"/>
          <w:spacing w:val="20"/>
          <w:sz w:val="27"/>
          <w:szCs w:val="27"/>
        </w:rPr>
        <w:t>Tuition Fees</w:t>
      </w:r>
    </w:p>
    <w:p w14:paraId="1A2902CA" w14:textId="7BB032C6" w:rsidR="00ED2C2E" w:rsidRPr="005160DD" w:rsidRDefault="00D767E0" w:rsidP="00ED2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T</w:t>
      </w:r>
      <w:r w:rsidR="00C61769" w:rsidRPr="005160DD">
        <w:rPr>
          <w:spacing w:val="20"/>
          <w:sz w:val="26"/>
          <w:szCs w:val="26"/>
        </w:rPr>
        <w:t xml:space="preserve">uition is paid according to a </w:t>
      </w:r>
      <w:r w:rsidRPr="005160DD">
        <w:rPr>
          <w:b/>
          <w:spacing w:val="20"/>
          <w:sz w:val="26"/>
          <w:szCs w:val="26"/>
        </w:rPr>
        <w:t>10-</w:t>
      </w:r>
      <w:r w:rsidR="00C61769" w:rsidRPr="005160DD">
        <w:rPr>
          <w:b/>
          <w:spacing w:val="20"/>
          <w:sz w:val="26"/>
          <w:szCs w:val="26"/>
        </w:rPr>
        <w:t>month</w:t>
      </w:r>
      <w:r w:rsidR="00C61769" w:rsidRPr="005160DD">
        <w:rPr>
          <w:spacing w:val="20"/>
          <w:sz w:val="26"/>
          <w:szCs w:val="26"/>
        </w:rPr>
        <w:t xml:space="preserve"> or </w:t>
      </w:r>
      <w:r w:rsidRPr="005160DD">
        <w:rPr>
          <w:b/>
          <w:spacing w:val="20"/>
          <w:sz w:val="26"/>
          <w:szCs w:val="26"/>
        </w:rPr>
        <w:t>12-</w:t>
      </w:r>
      <w:r w:rsidR="00C61769" w:rsidRPr="005160DD">
        <w:rPr>
          <w:b/>
          <w:spacing w:val="20"/>
          <w:sz w:val="26"/>
          <w:szCs w:val="26"/>
        </w:rPr>
        <w:t>month</w:t>
      </w:r>
      <w:r w:rsidR="00ED2C2E">
        <w:rPr>
          <w:spacing w:val="20"/>
          <w:sz w:val="26"/>
          <w:szCs w:val="26"/>
        </w:rPr>
        <w:t xml:space="preserve"> payment plan. No additional charge will be incurred based on your payment plan selection. </w:t>
      </w:r>
      <w:r w:rsidR="00C61769" w:rsidRPr="005160DD">
        <w:rPr>
          <w:spacing w:val="20"/>
          <w:sz w:val="26"/>
          <w:szCs w:val="26"/>
        </w:rPr>
        <w:t xml:space="preserve">Both plans are for payment of tuition only and do not include </w:t>
      </w:r>
      <w:r w:rsidR="004E3F43">
        <w:rPr>
          <w:spacing w:val="20"/>
          <w:sz w:val="26"/>
          <w:szCs w:val="26"/>
        </w:rPr>
        <w:t xml:space="preserve">the registration fee, </w:t>
      </w:r>
      <w:r w:rsidR="00C61769" w:rsidRPr="005160DD">
        <w:rPr>
          <w:spacing w:val="20"/>
          <w:sz w:val="26"/>
          <w:szCs w:val="26"/>
        </w:rPr>
        <w:t>textbook fees</w:t>
      </w:r>
      <w:r w:rsidR="004E3F43">
        <w:rPr>
          <w:spacing w:val="20"/>
          <w:sz w:val="26"/>
          <w:szCs w:val="26"/>
        </w:rPr>
        <w:t>, or school supply fee</w:t>
      </w:r>
      <w:r w:rsidR="00C61769" w:rsidRPr="005160DD">
        <w:rPr>
          <w:spacing w:val="20"/>
          <w:sz w:val="26"/>
          <w:szCs w:val="26"/>
        </w:rPr>
        <w:t>.  However, i</w:t>
      </w:r>
      <w:r w:rsidRPr="005160DD">
        <w:rPr>
          <w:spacing w:val="20"/>
          <w:sz w:val="26"/>
          <w:szCs w:val="26"/>
        </w:rPr>
        <w:t>f the 12-</w:t>
      </w:r>
      <w:r w:rsidR="00C61769" w:rsidRPr="005160DD">
        <w:rPr>
          <w:spacing w:val="20"/>
          <w:sz w:val="26"/>
          <w:szCs w:val="26"/>
        </w:rPr>
        <w:t>month plan is selected, you have the option of paying the registration fee with your monthly tuition by adding $12.50 per month.  Tuition is due on the</w:t>
      </w:r>
      <w:r w:rsidR="00C61769" w:rsidRPr="005160DD">
        <w:rPr>
          <w:b/>
          <w:spacing w:val="20"/>
          <w:sz w:val="26"/>
          <w:szCs w:val="26"/>
        </w:rPr>
        <w:t xml:space="preserve"> </w:t>
      </w:r>
      <w:r w:rsidRPr="005160DD">
        <w:rPr>
          <w:b/>
          <w:spacing w:val="20"/>
          <w:sz w:val="26"/>
          <w:szCs w:val="26"/>
        </w:rPr>
        <w:t>1</w:t>
      </w:r>
      <w:r w:rsidRPr="005160DD">
        <w:rPr>
          <w:b/>
          <w:spacing w:val="20"/>
          <w:sz w:val="26"/>
          <w:szCs w:val="26"/>
          <w:vertAlign w:val="superscript"/>
        </w:rPr>
        <w:t>st</w:t>
      </w:r>
      <w:r w:rsidR="00C61769" w:rsidRPr="005160DD">
        <w:rPr>
          <w:spacing w:val="20"/>
          <w:sz w:val="26"/>
          <w:szCs w:val="26"/>
        </w:rPr>
        <w:t xml:space="preserve"> of each month according to the tuition schedule.  </w:t>
      </w:r>
      <w:r w:rsidR="00C61769" w:rsidRPr="005160DD">
        <w:rPr>
          <w:b/>
          <w:spacing w:val="20"/>
          <w:sz w:val="26"/>
          <w:szCs w:val="26"/>
        </w:rPr>
        <w:t xml:space="preserve">To select the </w:t>
      </w:r>
      <w:r w:rsidRPr="005160DD">
        <w:rPr>
          <w:b/>
          <w:spacing w:val="20"/>
          <w:sz w:val="26"/>
          <w:szCs w:val="26"/>
          <w:u w:val="single"/>
        </w:rPr>
        <w:t>12-</w:t>
      </w:r>
      <w:r w:rsidR="00C61769" w:rsidRPr="005160DD">
        <w:rPr>
          <w:b/>
          <w:spacing w:val="20"/>
          <w:sz w:val="26"/>
          <w:szCs w:val="26"/>
          <w:u w:val="single"/>
        </w:rPr>
        <w:t>month plan</w:t>
      </w:r>
      <w:r w:rsidR="00C61769" w:rsidRPr="005160DD">
        <w:rPr>
          <w:b/>
          <w:spacing w:val="20"/>
          <w:sz w:val="26"/>
          <w:szCs w:val="26"/>
        </w:rPr>
        <w:t xml:space="preserve">, the first payment </w:t>
      </w:r>
      <w:r w:rsidR="00C61769" w:rsidRPr="005160DD">
        <w:rPr>
          <w:b/>
          <w:spacing w:val="20"/>
          <w:sz w:val="26"/>
          <w:szCs w:val="26"/>
          <w:u w:val="single"/>
        </w:rPr>
        <w:t>must be received by June 1</w:t>
      </w:r>
      <w:r w:rsidR="00C61769" w:rsidRPr="005160DD">
        <w:rPr>
          <w:b/>
          <w:spacing w:val="20"/>
          <w:sz w:val="26"/>
          <w:szCs w:val="26"/>
          <w:u w:val="single"/>
          <w:vertAlign w:val="superscript"/>
        </w:rPr>
        <w:t>st</w:t>
      </w:r>
      <w:r w:rsidRPr="005160DD">
        <w:rPr>
          <w:b/>
          <w:spacing w:val="20"/>
          <w:sz w:val="26"/>
          <w:szCs w:val="26"/>
          <w:u w:val="single"/>
        </w:rPr>
        <w:t xml:space="preserve"> prior to the start of the current school year</w:t>
      </w:r>
      <w:r w:rsidR="00C61769" w:rsidRPr="005160DD">
        <w:rPr>
          <w:b/>
          <w:spacing w:val="20"/>
          <w:sz w:val="26"/>
          <w:szCs w:val="26"/>
          <w:u w:val="single"/>
        </w:rPr>
        <w:t>.</w:t>
      </w:r>
      <w:r w:rsidR="00C61769" w:rsidRPr="005160DD">
        <w:rPr>
          <w:b/>
          <w:spacing w:val="20"/>
          <w:sz w:val="26"/>
          <w:szCs w:val="26"/>
        </w:rPr>
        <w:t xml:space="preserve"> </w:t>
      </w:r>
      <w:r w:rsidR="00ED2C2E">
        <w:rPr>
          <w:spacing w:val="20"/>
          <w:sz w:val="26"/>
          <w:szCs w:val="26"/>
        </w:rPr>
        <w:t>The first payment for 10-month plan must be received by August 1</w:t>
      </w:r>
      <w:r w:rsidR="00ED2C2E" w:rsidRPr="00ED2C2E">
        <w:rPr>
          <w:spacing w:val="20"/>
          <w:sz w:val="26"/>
          <w:szCs w:val="26"/>
          <w:vertAlign w:val="superscript"/>
        </w:rPr>
        <w:t>st</w:t>
      </w:r>
      <w:r w:rsidR="00ED2C2E">
        <w:rPr>
          <w:spacing w:val="20"/>
          <w:sz w:val="26"/>
          <w:szCs w:val="26"/>
        </w:rPr>
        <w:t xml:space="preserve"> prior to the start of the current school year. </w:t>
      </w:r>
      <w:r w:rsidR="00645D5F" w:rsidRPr="005160DD">
        <w:rPr>
          <w:spacing w:val="20"/>
          <w:sz w:val="26"/>
          <w:szCs w:val="26"/>
        </w:rPr>
        <w:t xml:space="preserve"> </w:t>
      </w:r>
    </w:p>
    <w:p w14:paraId="11F468FC" w14:textId="4AF78778" w:rsidR="00377A1D" w:rsidRPr="000D1BA2" w:rsidRDefault="00D83A9E" w:rsidP="0030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pacing w:val="20"/>
          <w:sz w:val="16"/>
          <w:szCs w:val="16"/>
        </w:rPr>
      </w:pPr>
      <w:r w:rsidRPr="005160DD">
        <w:rPr>
          <w:b/>
          <w:spacing w:val="20"/>
          <w:sz w:val="26"/>
          <w:szCs w:val="26"/>
        </w:rPr>
        <w:tab/>
      </w:r>
    </w:p>
    <w:tbl>
      <w:tblPr>
        <w:tblStyle w:val="TableGrid"/>
        <w:tblW w:w="0" w:type="auto"/>
        <w:jc w:val="center"/>
        <w:tblBorders>
          <w:top w:val="dotted" w:sz="4" w:space="0" w:color="0432FF"/>
          <w:left w:val="dotted" w:sz="4" w:space="0" w:color="0432FF"/>
          <w:bottom w:val="dotted" w:sz="4" w:space="0" w:color="0432FF"/>
          <w:right w:val="dotted" w:sz="4" w:space="0" w:color="0432FF"/>
          <w:insideH w:val="dotted" w:sz="4" w:space="0" w:color="0432FF"/>
          <w:insideV w:val="dotted" w:sz="4" w:space="0" w:color="0432FF"/>
        </w:tblBorders>
        <w:tblLook w:val="04A0" w:firstRow="1" w:lastRow="0" w:firstColumn="1" w:lastColumn="0" w:noHBand="0" w:noVBand="1"/>
      </w:tblPr>
      <w:tblGrid>
        <w:gridCol w:w="2304"/>
        <w:gridCol w:w="2304"/>
        <w:gridCol w:w="2304"/>
        <w:gridCol w:w="2304"/>
      </w:tblGrid>
      <w:tr w:rsidR="00D83A9E" w:rsidRPr="005160DD" w14:paraId="750D5D86" w14:textId="77777777" w:rsidTr="0030113B">
        <w:trPr>
          <w:jc w:val="center"/>
        </w:trPr>
        <w:tc>
          <w:tcPr>
            <w:tcW w:w="9216" w:type="dxa"/>
            <w:gridSpan w:val="4"/>
            <w:shd w:val="clear" w:color="auto" w:fill="B8CCE4" w:themeFill="accent1" w:themeFillTint="66"/>
            <w:vAlign w:val="center"/>
          </w:tcPr>
          <w:p w14:paraId="5BE9106D" w14:textId="13B25B0A" w:rsidR="00D83A9E" w:rsidRPr="00D8057B" w:rsidRDefault="008C292B"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384C92"/>
                <w:spacing w:val="20"/>
                <w:sz w:val="26"/>
                <w:szCs w:val="26"/>
                <w14:shadow w14:blurRad="50800" w14:dist="38100" w14:dir="2700000" w14:sx="100000" w14:sy="100000" w14:kx="0" w14:ky="0" w14:algn="tl">
                  <w14:srgbClr w14:val="000000">
                    <w14:alpha w14:val="60000"/>
                  </w14:srgbClr>
                </w14:shadow>
              </w:rPr>
            </w:pPr>
            <w:r w:rsidRPr="00D8057B">
              <w:rPr>
                <w:b/>
                <w:color w:val="384C92"/>
                <w:spacing w:val="20"/>
                <w:sz w:val="26"/>
                <w:szCs w:val="26"/>
                <w:u w:val="single"/>
                <w14:shadow w14:blurRad="50800" w14:dist="38100" w14:dir="2700000" w14:sx="100000" w14:sy="100000" w14:kx="0" w14:ky="0" w14:algn="tl">
                  <w14:srgbClr w14:val="000000">
                    <w14:alpha w14:val="60000"/>
                  </w14:srgbClr>
                </w14:shadow>
              </w:rPr>
              <w:t>TUITION</w:t>
            </w:r>
            <w:r w:rsidR="00D83A9E" w:rsidRPr="00D8057B">
              <w:rPr>
                <w:b/>
                <w:color w:val="384C92"/>
                <w:spacing w:val="20"/>
                <w:sz w:val="26"/>
                <w:szCs w:val="26"/>
                <w:u w:val="single"/>
                <w14:shadow w14:blurRad="50800" w14:dist="38100" w14:dir="2700000" w14:sx="100000" w14:sy="100000" w14:kx="0" w14:ky="0" w14:algn="tl">
                  <w14:srgbClr w14:val="000000">
                    <w14:alpha w14:val="60000"/>
                  </w14:srgbClr>
                </w14:shadow>
              </w:rPr>
              <w:t xml:space="preserve"> PAYMENT PLANS:</w:t>
            </w:r>
          </w:p>
          <w:p w14:paraId="1605BC16" w14:textId="6520655D" w:rsidR="00D83A9E" w:rsidRPr="005A743D" w:rsidRDefault="00D83A9E"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432FF"/>
                <w:spacing w:val="20"/>
                <w:sz w:val="18"/>
                <w:szCs w:val="18"/>
              </w:rPr>
            </w:pPr>
            <w:r w:rsidRPr="00D8057B">
              <w:rPr>
                <w:color w:val="384C92"/>
                <w:spacing w:val="20"/>
                <w:sz w:val="18"/>
                <w:szCs w:val="18"/>
                <w14:shadow w14:blurRad="50800" w14:dist="38100" w14:dir="2700000" w14:sx="100000" w14:sy="100000" w14:kx="0" w14:ky="0" w14:algn="tl">
                  <w14:srgbClr w14:val="000000">
                    <w14:alpha w14:val="60000"/>
                  </w14:srgbClr>
                </w14:shadow>
              </w:rPr>
              <w:t>(exam</w:t>
            </w:r>
            <w:r w:rsidR="004478E2">
              <w:rPr>
                <w:color w:val="384C92"/>
                <w:spacing w:val="20"/>
                <w:sz w:val="18"/>
                <w:szCs w:val="18"/>
                <w14:shadow w14:blurRad="50800" w14:dist="38100" w14:dir="2700000" w14:sx="100000" w14:sy="100000" w14:kx="0" w14:ky="0" w14:algn="tl">
                  <w14:srgbClr w14:val="000000">
                    <w14:alpha w14:val="60000"/>
                  </w14:srgbClr>
                </w14:shadow>
              </w:rPr>
              <w:t>ple for a new enrollment in 2023-2024</w:t>
            </w:r>
            <w:r w:rsidRPr="00D8057B">
              <w:rPr>
                <w:color w:val="384C92"/>
                <w:spacing w:val="20"/>
                <w:sz w:val="18"/>
                <w:szCs w:val="18"/>
                <w14:shadow w14:blurRad="50800" w14:dist="38100" w14:dir="2700000" w14:sx="100000" w14:sy="100000" w14:kx="0" w14:ky="0" w14:algn="tl">
                  <w14:srgbClr w14:val="000000">
                    <w14:alpha w14:val="60000"/>
                  </w14:srgbClr>
                </w14:shadow>
              </w:rPr>
              <w:t>)</w:t>
            </w:r>
          </w:p>
        </w:tc>
      </w:tr>
      <w:tr w:rsidR="00B04663" w:rsidRPr="005160DD" w14:paraId="4EB6E466" w14:textId="77777777" w:rsidTr="0030113B">
        <w:trPr>
          <w:jc w:val="center"/>
        </w:trPr>
        <w:tc>
          <w:tcPr>
            <w:tcW w:w="2304" w:type="dxa"/>
            <w:vAlign w:val="center"/>
          </w:tcPr>
          <w:p w14:paraId="63A7F198" w14:textId="77777777"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14:shadow w14:blurRad="50800" w14:dist="38100" w14:dir="2700000" w14:sx="100000" w14:sy="100000" w14:kx="0" w14:ky="0" w14:algn="tl">
                  <w14:srgbClr w14:val="000000">
                    <w14:alpha w14:val="60000"/>
                  </w14:srgbClr>
                </w14:shadow>
              </w:rPr>
            </w:pPr>
          </w:p>
        </w:tc>
        <w:tc>
          <w:tcPr>
            <w:tcW w:w="2304" w:type="dxa"/>
            <w:vAlign w:val="center"/>
          </w:tcPr>
          <w:p w14:paraId="3CEC43DD" w14:textId="5964FA0A"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pacing w:val="20"/>
                <w:sz w:val="21"/>
                <w:szCs w:val="21"/>
                <w14:shadow w14:blurRad="50800" w14:dist="38100" w14:dir="2700000" w14:sx="100000" w14:sy="100000" w14:kx="0" w14:ky="0" w14:algn="tl">
                  <w14:srgbClr w14:val="000000">
                    <w14:alpha w14:val="60000"/>
                  </w14:srgbClr>
                </w14:shadow>
              </w:rPr>
            </w:pPr>
            <w:r w:rsidRPr="005A743D">
              <w:rPr>
                <w:b/>
                <w:spacing w:val="20"/>
                <w:sz w:val="21"/>
                <w:szCs w:val="21"/>
                <w14:shadow w14:blurRad="50800" w14:dist="38100" w14:dir="2700000" w14:sx="100000" w14:sy="100000" w14:kx="0" w14:ky="0" w14:algn="tl">
                  <w14:srgbClr w14:val="000000">
                    <w14:alpha w14:val="60000"/>
                  </w14:srgbClr>
                </w14:shadow>
              </w:rPr>
              <w:t>Annual Base Rate</w:t>
            </w:r>
          </w:p>
        </w:tc>
        <w:tc>
          <w:tcPr>
            <w:tcW w:w="2304" w:type="dxa"/>
            <w:vAlign w:val="center"/>
          </w:tcPr>
          <w:p w14:paraId="7ACB134E" w14:textId="24E50D5F"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pacing w:val="20"/>
                <w:sz w:val="21"/>
                <w:szCs w:val="21"/>
                <w14:shadow w14:blurRad="50800" w14:dist="38100" w14:dir="2700000" w14:sx="100000" w14:sy="100000" w14:kx="0" w14:ky="0" w14:algn="tl">
                  <w14:srgbClr w14:val="000000">
                    <w14:alpha w14:val="60000"/>
                  </w14:srgbClr>
                </w14:shadow>
              </w:rPr>
            </w:pPr>
            <w:r w:rsidRPr="005A743D">
              <w:rPr>
                <w:b/>
                <w:spacing w:val="20"/>
                <w:sz w:val="21"/>
                <w:szCs w:val="21"/>
                <w14:shadow w14:blurRad="50800" w14:dist="38100" w14:dir="2700000" w14:sx="100000" w14:sy="100000" w14:kx="0" w14:ky="0" w14:algn="tl">
                  <w14:srgbClr w14:val="000000">
                    <w14:alpha w14:val="60000"/>
                  </w14:srgbClr>
                </w14:shadow>
              </w:rPr>
              <w:t>10-Month</w:t>
            </w:r>
          </w:p>
          <w:p w14:paraId="4EF4417D" w14:textId="5BB07E70"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pacing w:val="20"/>
                <w:sz w:val="21"/>
                <w:szCs w:val="21"/>
                <w14:shadow w14:blurRad="50800" w14:dist="38100" w14:dir="2700000" w14:sx="100000" w14:sy="100000" w14:kx="0" w14:ky="0" w14:algn="tl">
                  <w14:srgbClr w14:val="000000">
                    <w14:alpha w14:val="60000"/>
                  </w14:srgbClr>
                </w14:shadow>
              </w:rPr>
            </w:pPr>
            <w:r w:rsidRPr="005A743D">
              <w:rPr>
                <w:b/>
                <w:spacing w:val="20"/>
                <w:sz w:val="21"/>
                <w:szCs w:val="21"/>
                <w14:shadow w14:blurRad="50800" w14:dist="38100" w14:dir="2700000" w14:sx="100000" w14:sy="100000" w14:kx="0" w14:ky="0" w14:algn="tl">
                  <w14:srgbClr w14:val="000000">
                    <w14:alpha w14:val="60000"/>
                  </w14:srgbClr>
                </w14:shadow>
              </w:rPr>
              <w:t>Plan</w:t>
            </w:r>
          </w:p>
        </w:tc>
        <w:tc>
          <w:tcPr>
            <w:tcW w:w="2304" w:type="dxa"/>
            <w:vAlign w:val="center"/>
          </w:tcPr>
          <w:p w14:paraId="1CEF6622" w14:textId="023EB7C1"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pacing w:val="20"/>
                <w:sz w:val="21"/>
                <w:szCs w:val="21"/>
                <w14:shadow w14:blurRad="50800" w14:dist="38100" w14:dir="2700000" w14:sx="100000" w14:sy="100000" w14:kx="0" w14:ky="0" w14:algn="tl">
                  <w14:srgbClr w14:val="000000">
                    <w14:alpha w14:val="60000"/>
                  </w14:srgbClr>
                </w14:shadow>
              </w:rPr>
            </w:pPr>
            <w:r w:rsidRPr="005A743D">
              <w:rPr>
                <w:b/>
                <w:spacing w:val="20"/>
                <w:sz w:val="21"/>
                <w:szCs w:val="21"/>
                <w14:shadow w14:blurRad="50800" w14:dist="38100" w14:dir="2700000" w14:sx="100000" w14:sy="100000" w14:kx="0" w14:ky="0" w14:algn="tl">
                  <w14:srgbClr w14:val="000000">
                    <w14:alpha w14:val="60000"/>
                  </w14:srgbClr>
                </w14:shadow>
              </w:rPr>
              <w:t>12-Month</w:t>
            </w:r>
          </w:p>
          <w:p w14:paraId="0B8127D6" w14:textId="272DD8DB"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pacing w:val="20"/>
                <w:sz w:val="21"/>
                <w:szCs w:val="21"/>
                <w14:shadow w14:blurRad="50800" w14:dist="38100" w14:dir="2700000" w14:sx="100000" w14:sy="100000" w14:kx="0" w14:ky="0" w14:algn="tl">
                  <w14:srgbClr w14:val="000000">
                    <w14:alpha w14:val="60000"/>
                  </w14:srgbClr>
                </w14:shadow>
              </w:rPr>
            </w:pPr>
            <w:r w:rsidRPr="005A743D">
              <w:rPr>
                <w:b/>
                <w:spacing w:val="20"/>
                <w:sz w:val="21"/>
                <w:szCs w:val="21"/>
                <w14:shadow w14:blurRad="50800" w14:dist="38100" w14:dir="2700000" w14:sx="100000" w14:sy="100000" w14:kx="0" w14:ky="0" w14:algn="tl">
                  <w14:srgbClr w14:val="000000">
                    <w14:alpha w14:val="60000"/>
                  </w14:srgbClr>
                </w14:shadow>
              </w:rPr>
              <w:t>Plan</w:t>
            </w:r>
          </w:p>
        </w:tc>
      </w:tr>
      <w:tr w:rsidR="00B04663" w:rsidRPr="005160DD" w14:paraId="75A1E086" w14:textId="77777777" w:rsidTr="0030113B">
        <w:trPr>
          <w:jc w:val="center"/>
        </w:trPr>
        <w:tc>
          <w:tcPr>
            <w:tcW w:w="2304" w:type="dxa"/>
            <w:shd w:val="clear" w:color="auto" w:fill="B8CCE4" w:themeFill="accent1" w:themeFillTint="66"/>
            <w:vAlign w:val="center"/>
          </w:tcPr>
          <w:p w14:paraId="074B55FC" w14:textId="6DE0809A" w:rsidR="00D85E22" w:rsidRPr="005A743D" w:rsidRDefault="000F0E7A"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Pr>
                <w:i/>
                <w:spacing w:val="20"/>
                <w:sz w:val="21"/>
                <w:szCs w:val="21"/>
                <w14:shadow w14:blurRad="50800" w14:dist="38100" w14:dir="2700000" w14:sx="100000" w14:sy="100000" w14:kx="0" w14:ky="0" w14:algn="tl">
                  <w14:srgbClr w14:val="000000">
                    <w14:alpha w14:val="60000"/>
                  </w14:srgbClr>
                </w14:shadow>
              </w:rPr>
              <w:t>K-12</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Pr>
                <w:i/>
                <w:spacing w:val="20"/>
                <w:sz w:val="21"/>
                <w:szCs w:val="21"/>
                <w14:shadow w14:blurRad="50800" w14:dist="38100" w14:dir="2700000" w14:sx="100000" w14:sy="100000" w14:kx="0" w14:ky="0" w14:algn="tl">
                  <w14:srgbClr w14:val="000000">
                    <w14:alpha w14:val="60000"/>
                  </w14:srgbClr>
                </w14:shadow>
              </w:rPr>
              <w:t xml:space="preserve"> - </w:t>
            </w:r>
            <w:r w:rsidR="00B04663" w:rsidRPr="005A743D">
              <w:rPr>
                <w:i/>
                <w:spacing w:val="20"/>
                <w:sz w:val="21"/>
                <w:szCs w:val="21"/>
                <w14:shadow w14:blurRad="50800" w14:dist="38100" w14:dir="2700000" w14:sx="100000" w14:sy="100000" w14:kx="0" w14:ky="0" w14:algn="tl">
                  <w14:srgbClr w14:val="000000">
                    <w14:alpha w14:val="60000"/>
                  </w14:srgbClr>
                </w14:shadow>
              </w:rPr>
              <w:t>1</w:t>
            </w:r>
            <w:r w:rsidR="00B04663" w:rsidRPr="005A743D">
              <w:rPr>
                <w:i/>
                <w:spacing w:val="20"/>
                <w:sz w:val="21"/>
                <w:szCs w:val="21"/>
                <w:vertAlign w:val="superscript"/>
                <w14:shadow w14:blurRad="50800" w14:dist="38100" w14:dir="2700000" w14:sx="100000" w14:sy="100000" w14:kx="0" w14:ky="0" w14:algn="tl">
                  <w14:srgbClr w14:val="000000">
                    <w14:alpha w14:val="60000"/>
                  </w14:srgbClr>
                </w14:shadow>
              </w:rPr>
              <w:t>st</w:t>
            </w:r>
            <w:r w:rsidR="00B04663" w:rsidRPr="005A743D">
              <w:rPr>
                <w:i/>
                <w:spacing w:val="20"/>
                <w:sz w:val="21"/>
                <w:szCs w:val="21"/>
                <w14:shadow w14:blurRad="50800" w14:dist="38100" w14:dir="2700000" w14:sx="100000" w14:sy="100000" w14:kx="0" w14:ky="0" w14:algn="tl">
                  <w14:srgbClr w14:val="000000">
                    <w14:alpha w14:val="60000"/>
                  </w14:srgbClr>
                </w14:shadow>
              </w:rPr>
              <w:t xml:space="preserve"> Child </w:t>
            </w:r>
          </w:p>
          <w:p w14:paraId="1CC9CD1A" w14:textId="702E5ADF"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Enrolled</w:t>
            </w:r>
          </w:p>
        </w:tc>
        <w:tc>
          <w:tcPr>
            <w:tcW w:w="2304" w:type="dxa"/>
            <w:shd w:val="clear" w:color="auto" w:fill="B8CCE4" w:themeFill="accent1" w:themeFillTint="66"/>
            <w:vAlign w:val="center"/>
          </w:tcPr>
          <w:p w14:paraId="04CE15D2" w14:textId="125CBDDD" w:rsidR="00B04663" w:rsidRPr="005A743D" w:rsidRDefault="0069336F"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$5,28</w:t>
            </w:r>
            <w:r w:rsidR="00D85E22" w:rsidRPr="005A743D">
              <w:rPr>
                <w:spacing w:val="20"/>
                <w:sz w:val="21"/>
                <w:szCs w:val="21"/>
              </w:rPr>
              <w:t>0.00</w:t>
            </w:r>
          </w:p>
        </w:tc>
        <w:tc>
          <w:tcPr>
            <w:tcW w:w="2304" w:type="dxa"/>
            <w:shd w:val="clear" w:color="auto" w:fill="B8CCE4" w:themeFill="accent1" w:themeFillTint="66"/>
            <w:vAlign w:val="center"/>
          </w:tcPr>
          <w:p w14:paraId="7127D5AE" w14:textId="46FC4E68" w:rsidR="00B04663" w:rsidRPr="005A743D" w:rsidRDefault="0069336F"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$528</w:t>
            </w:r>
            <w:r w:rsidR="00D85E22" w:rsidRPr="005A743D">
              <w:rPr>
                <w:spacing w:val="20"/>
                <w:sz w:val="21"/>
                <w:szCs w:val="21"/>
              </w:rPr>
              <w:t>.00</w:t>
            </w:r>
          </w:p>
        </w:tc>
        <w:tc>
          <w:tcPr>
            <w:tcW w:w="2304" w:type="dxa"/>
            <w:shd w:val="clear" w:color="auto" w:fill="B8CCE4" w:themeFill="accent1" w:themeFillTint="66"/>
            <w:vAlign w:val="center"/>
          </w:tcPr>
          <w:p w14:paraId="203D5D7D" w14:textId="3874A0B6" w:rsidR="00B04663" w:rsidRPr="005A743D" w:rsidRDefault="0069336F"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$44</w:t>
            </w:r>
            <w:r w:rsidR="00D85E22" w:rsidRPr="005A743D">
              <w:rPr>
                <w:spacing w:val="20"/>
                <w:sz w:val="21"/>
                <w:szCs w:val="21"/>
              </w:rPr>
              <w:t>0</w:t>
            </w:r>
            <w:r w:rsidR="00547292" w:rsidRPr="005A743D">
              <w:rPr>
                <w:spacing w:val="20"/>
                <w:sz w:val="21"/>
                <w:szCs w:val="21"/>
              </w:rPr>
              <w:t>.00</w:t>
            </w:r>
          </w:p>
        </w:tc>
      </w:tr>
      <w:tr w:rsidR="00B04663" w:rsidRPr="005160DD" w14:paraId="0A784FBB" w14:textId="77777777" w:rsidTr="0030113B">
        <w:trPr>
          <w:jc w:val="center"/>
        </w:trPr>
        <w:tc>
          <w:tcPr>
            <w:tcW w:w="2304" w:type="dxa"/>
            <w:vAlign w:val="center"/>
          </w:tcPr>
          <w:p w14:paraId="6502A58C" w14:textId="58B281F0" w:rsidR="005A743D" w:rsidRPr="005A743D" w:rsidRDefault="000F0E7A"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Pr>
                <w:i/>
                <w:spacing w:val="20"/>
                <w:sz w:val="21"/>
                <w:szCs w:val="21"/>
                <w14:shadow w14:blurRad="50800" w14:dist="38100" w14:dir="2700000" w14:sx="100000" w14:sy="100000" w14:kx="0" w14:ky="0" w14:algn="tl">
                  <w14:srgbClr w14:val="000000">
                    <w14:alpha w14:val="60000"/>
                  </w14:srgbClr>
                </w14:shadow>
              </w:rPr>
              <w:t>K-12</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Pr>
                <w:i/>
                <w:spacing w:val="20"/>
                <w:sz w:val="21"/>
                <w:szCs w:val="21"/>
                <w14:shadow w14:blurRad="50800" w14:dist="38100" w14:dir="2700000" w14:sx="100000" w14:sy="100000" w14:kx="0" w14:ky="0" w14:algn="tl">
                  <w14:srgbClr w14:val="000000">
                    <w14:alpha w14:val="60000"/>
                  </w14:srgbClr>
                </w14:shadow>
              </w:rPr>
              <w:t xml:space="preserve"> - </w:t>
            </w:r>
            <w:r w:rsidR="00B04663" w:rsidRPr="005A743D">
              <w:rPr>
                <w:i/>
                <w:spacing w:val="20"/>
                <w:sz w:val="21"/>
                <w:szCs w:val="21"/>
                <w14:shadow w14:blurRad="50800" w14:dist="38100" w14:dir="2700000" w14:sx="100000" w14:sy="100000" w14:kx="0" w14:ky="0" w14:algn="tl">
                  <w14:srgbClr w14:val="000000">
                    <w14:alpha w14:val="60000"/>
                  </w14:srgbClr>
                </w14:shadow>
              </w:rPr>
              <w:t>2</w:t>
            </w:r>
            <w:r w:rsidR="00B04663" w:rsidRPr="005A743D">
              <w:rPr>
                <w:i/>
                <w:spacing w:val="20"/>
                <w:sz w:val="21"/>
                <w:szCs w:val="21"/>
                <w:vertAlign w:val="superscript"/>
                <w14:shadow w14:blurRad="50800" w14:dist="38100" w14:dir="2700000" w14:sx="100000" w14:sy="100000" w14:kx="0" w14:ky="0" w14:algn="tl">
                  <w14:srgbClr w14:val="000000">
                    <w14:alpha w14:val="60000"/>
                  </w14:srgbClr>
                </w14:shadow>
              </w:rPr>
              <w:t>nd</w:t>
            </w:r>
            <w:r w:rsidR="00B04663" w:rsidRPr="005A743D">
              <w:rPr>
                <w:i/>
                <w:spacing w:val="20"/>
                <w:sz w:val="21"/>
                <w:szCs w:val="21"/>
                <w14:shadow w14:blurRad="50800" w14:dist="38100" w14:dir="2700000" w14:sx="100000" w14:sy="100000" w14:kx="0" w14:ky="0" w14:algn="tl">
                  <w14:srgbClr w14:val="000000">
                    <w14:alpha w14:val="60000"/>
                  </w14:srgbClr>
                </w14:shadow>
              </w:rPr>
              <w:t xml:space="preserve"> Child </w:t>
            </w:r>
          </w:p>
          <w:p w14:paraId="5E2F7122" w14:textId="3195EB8A"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Enrolled</w:t>
            </w:r>
          </w:p>
        </w:tc>
        <w:tc>
          <w:tcPr>
            <w:tcW w:w="2304" w:type="dxa"/>
            <w:vAlign w:val="center"/>
          </w:tcPr>
          <w:p w14:paraId="5D141A50" w14:textId="6F0FA368" w:rsidR="00B04663" w:rsidRPr="005A743D" w:rsidRDefault="0069336F"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$4,62</w:t>
            </w:r>
            <w:r w:rsidR="00D85E22" w:rsidRPr="005A743D">
              <w:rPr>
                <w:spacing w:val="20"/>
                <w:sz w:val="21"/>
                <w:szCs w:val="21"/>
              </w:rPr>
              <w:t>0.00</w:t>
            </w:r>
          </w:p>
        </w:tc>
        <w:tc>
          <w:tcPr>
            <w:tcW w:w="2304" w:type="dxa"/>
            <w:vAlign w:val="center"/>
          </w:tcPr>
          <w:p w14:paraId="67425DA8" w14:textId="14E5680A"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69336F">
              <w:rPr>
                <w:spacing w:val="20"/>
                <w:sz w:val="21"/>
                <w:szCs w:val="21"/>
              </w:rPr>
              <w:t>462</w:t>
            </w:r>
            <w:r w:rsidRPr="005A743D">
              <w:rPr>
                <w:spacing w:val="20"/>
                <w:sz w:val="21"/>
                <w:szCs w:val="21"/>
              </w:rPr>
              <w:t>.00</w:t>
            </w:r>
          </w:p>
        </w:tc>
        <w:tc>
          <w:tcPr>
            <w:tcW w:w="2304" w:type="dxa"/>
            <w:vAlign w:val="center"/>
          </w:tcPr>
          <w:p w14:paraId="780FD3C3" w14:textId="131B87E1"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69336F">
              <w:rPr>
                <w:spacing w:val="20"/>
                <w:sz w:val="21"/>
                <w:szCs w:val="21"/>
              </w:rPr>
              <w:t>385.0</w:t>
            </w:r>
            <w:r w:rsidRPr="005A743D">
              <w:rPr>
                <w:spacing w:val="20"/>
                <w:sz w:val="21"/>
                <w:szCs w:val="21"/>
              </w:rPr>
              <w:t>0</w:t>
            </w:r>
          </w:p>
        </w:tc>
      </w:tr>
      <w:tr w:rsidR="00B04663" w:rsidRPr="005160DD" w14:paraId="3C10D318" w14:textId="77777777" w:rsidTr="0030113B">
        <w:trPr>
          <w:jc w:val="center"/>
        </w:trPr>
        <w:tc>
          <w:tcPr>
            <w:tcW w:w="2304" w:type="dxa"/>
            <w:shd w:val="clear" w:color="auto" w:fill="B8CCE4" w:themeFill="accent1" w:themeFillTint="66"/>
            <w:vAlign w:val="center"/>
          </w:tcPr>
          <w:p w14:paraId="5F79D463" w14:textId="6AEE6947" w:rsidR="005A743D" w:rsidRPr="005A743D" w:rsidRDefault="000F0E7A"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Pr>
                <w:i/>
                <w:spacing w:val="20"/>
                <w:sz w:val="21"/>
                <w:szCs w:val="21"/>
                <w14:shadow w14:blurRad="50800" w14:dist="38100" w14:dir="2700000" w14:sx="100000" w14:sy="100000" w14:kx="0" w14:ky="0" w14:algn="tl">
                  <w14:srgbClr w14:val="000000">
                    <w14:alpha w14:val="60000"/>
                  </w14:srgbClr>
                </w14:shadow>
              </w:rPr>
              <w:t>K-12</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Pr>
                <w:i/>
                <w:spacing w:val="20"/>
                <w:sz w:val="21"/>
                <w:szCs w:val="21"/>
                <w14:shadow w14:blurRad="50800" w14:dist="38100" w14:dir="2700000" w14:sx="100000" w14:sy="100000" w14:kx="0" w14:ky="0" w14:algn="tl">
                  <w14:srgbClr w14:val="000000">
                    <w14:alpha w14:val="60000"/>
                  </w14:srgbClr>
                </w14:shadow>
              </w:rPr>
              <w:t xml:space="preserve"> - </w:t>
            </w:r>
            <w:r w:rsidR="00B04663" w:rsidRPr="005A743D">
              <w:rPr>
                <w:i/>
                <w:spacing w:val="20"/>
                <w:sz w:val="21"/>
                <w:szCs w:val="21"/>
                <w14:shadow w14:blurRad="50800" w14:dist="38100" w14:dir="2700000" w14:sx="100000" w14:sy="100000" w14:kx="0" w14:ky="0" w14:algn="tl">
                  <w14:srgbClr w14:val="000000">
                    <w14:alpha w14:val="60000"/>
                  </w14:srgbClr>
                </w14:shadow>
              </w:rPr>
              <w:t>3</w:t>
            </w:r>
            <w:r w:rsidR="00B04663" w:rsidRPr="005A743D">
              <w:rPr>
                <w:i/>
                <w:spacing w:val="20"/>
                <w:sz w:val="21"/>
                <w:szCs w:val="21"/>
                <w:vertAlign w:val="superscript"/>
                <w14:shadow w14:blurRad="50800" w14:dist="38100" w14:dir="2700000" w14:sx="100000" w14:sy="100000" w14:kx="0" w14:ky="0" w14:algn="tl">
                  <w14:srgbClr w14:val="000000">
                    <w14:alpha w14:val="60000"/>
                  </w14:srgbClr>
                </w14:shadow>
              </w:rPr>
              <w:t>rd</w:t>
            </w:r>
            <w:r w:rsidR="00B04663" w:rsidRPr="005A743D">
              <w:rPr>
                <w:i/>
                <w:spacing w:val="20"/>
                <w:sz w:val="21"/>
                <w:szCs w:val="21"/>
                <w14:shadow w14:blurRad="50800" w14:dist="38100" w14:dir="2700000" w14:sx="100000" w14:sy="100000" w14:kx="0" w14:ky="0" w14:algn="tl">
                  <w14:srgbClr w14:val="000000">
                    <w14:alpha w14:val="60000"/>
                  </w14:srgbClr>
                </w14:shadow>
              </w:rPr>
              <w:t xml:space="preserve"> Child </w:t>
            </w:r>
          </w:p>
          <w:p w14:paraId="44976212" w14:textId="5FD5D033"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Enrolled</w:t>
            </w:r>
          </w:p>
        </w:tc>
        <w:tc>
          <w:tcPr>
            <w:tcW w:w="2304" w:type="dxa"/>
            <w:shd w:val="clear" w:color="auto" w:fill="B8CCE4" w:themeFill="accent1" w:themeFillTint="66"/>
            <w:vAlign w:val="center"/>
          </w:tcPr>
          <w:p w14:paraId="7E9A1BA9" w14:textId="7520C6E0"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$3,</w:t>
            </w:r>
            <w:r w:rsidR="0069336F">
              <w:rPr>
                <w:spacing w:val="20"/>
                <w:sz w:val="21"/>
                <w:szCs w:val="21"/>
              </w:rPr>
              <w:t>96</w:t>
            </w:r>
            <w:r w:rsidR="00D85E22" w:rsidRPr="005A743D">
              <w:rPr>
                <w:spacing w:val="20"/>
                <w:sz w:val="21"/>
                <w:szCs w:val="21"/>
              </w:rPr>
              <w:t>0</w:t>
            </w:r>
            <w:r w:rsidRPr="005A743D">
              <w:rPr>
                <w:spacing w:val="20"/>
                <w:sz w:val="21"/>
                <w:szCs w:val="21"/>
              </w:rPr>
              <w:t>.00</w:t>
            </w:r>
          </w:p>
        </w:tc>
        <w:tc>
          <w:tcPr>
            <w:tcW w:w="2304" w:type="dxa"/>
            <w:shd w:val="clear" w:color="auto" w:fill="B8CCE4" w:themeFill="accent1" w:themeFillTint="66"/>
            <w:vAlign w:val="center"/>
          </w:tcPr>
          <w:p w14:paraId="79241B67" w14:textId="1BBE63FE"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69336F">
              <w:rPr>
                <w:spacing w:val="20"/>
                <w:sz w:val="21"/>
                <w:szCs w:val="21"/>
              </w:rPr>
              <w:t>396</w:t>
            </w:r>
            <w:r w:rsidRPr="005A743D">
              <w:rPr>
                <w:spacing w:val="20"/>
                <w:sz w:val="21"/>
                <w:szCs w:val="21"/>
              </w:rPr>
              <w:t>.00</w:t>
            </w:r>
          </w:p>
        </w:tc>
        <w:tc>
          <w:tcPr>
            <w:tcW w:w="2304" w:type="dxa"/>
            <w:shd w:val="clear" w:color="auto" w:fill="B8CCE4" w:themeFill="accent1" w:themeFillTint="66"/>
            <w:vAlign w:val="center"/>
          </w:tcPr>
          <w:p w14:paraId="793C25BE" w14:textId="77B65897"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69336F">
              <w:rPr>
                <w:spacing w:val="20"/>
                <w:sz w:val="21"/>
                <w:szCs w:val="21"/>
              </w:rPr>
              <w:t>330</w:t>
            </w:r>
            <w:r w:rsidRPr="005A743D">
              <w:rPr>
                <w:spacing w:val="20"/>
                <w:sz w:val="21"/>
                <w:szCs w:val="21"/>
              </w:rPr>
              <w:t>.00</w:t>
            </w:r>
          </w:p>
        </w:tc>
      </w:tr>
      <w:tr w:rsidR="00B04663" w:rsidRPr="005160DD" w14:paraId="38658257" w14:textId="77777777" w:rsidTr="0030113B">
        <w:trPr>
          <w:jc w:val="center"/>
        </w:trPr>
        <w:tc>
          <w:tcPr>
            <w:tcW w:w="2304" w:type="dxa"/>
            <w:vAlign w:val="center"/>
          </w:tcPr>
          <w:p w14:paraId="28A1267F" w14:textId="40CE1D21" w:rsidR="005A743D" w:rsidRPr="005A743D" w:rsidRDefault="000F0E7A"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Pr>
                <w:i/>
                <w:spacing w:val="20"/>
                <w:sz w:val="21"/>
                <w:szCs w:val="21"/>
                <w14:shadow w14:blurRad="50800" w14:dist="38100" w14:dir="2700000" w14:sx="100000" w14:sy="100000" w14:kx="0" w14:ky="0" w14:algn="tl">
                  <w14:srgbClr w14:val="000000">
                    <w14:alpha w14:val="60000"/>
                  </w14:srgbClr>
                </w14:shadow>
              </w:rPr>
              <w:t>K-12</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Pr>
                <w:i/>
                <w:spacing w:val="20"/>
                <w:sz w:val="21"/>
                <w:szCs w:val="21"/>
                <w14:shadow w14:blurRad="50800" w14:dist="38100" w14:dir="2700000" w14:sx="100000" w14:sy="100000" w14:kx="0" w14:ky="0" w14:algn="tl">
                  <w14:srgbClr w14:val="000000">
                    <w14:alpha w14:val="60000"/>
                  </w14:srgbClr>
                </w14:shadow>
              </w:rPr>
              <w:t xml:space="preserve"> - </w:t>
            </w:r>
            <w:r w:rsidR="00B04663" w:rsidRPr="005A743D">
              <w:rPr>
                <w:i/>
                <w:spacing w:val="20"/>
                <w:sz w:val="21"/>
                <w:szCs w:val="21"/>
                <w14:shadow w14:blurRad="50800" w14:dist="38100" w14:dir="2700000" w14:sx="100000" w14:sy="100000" w14:kx="0" w14:ky="0" w14:algn="tl">
                  <w14:srgbClr w14:val="000000">
                    <w14:alpha w14:val="60000"/>
                  </w14:srgbClr>
                </w14:shadow>
              </w:rPr>
              <w:t>4</w:t>
            </w:r>
            <w:r w:rsidR="00B04663" w:rsidRPr="005A743D">
              <w:rPr>
                <w:i/>
                <w:spacing w:val="20"/>
                <w:sz w:val="21"/>
                <w:szCs w:val="21"/>
                <w:vertAlign w:val="superscript"/>
                <w14:shadow w14:blurRad="50800" w14:dist="38100" w14:dir="2700000" w14:sx="100000" w14:sy="100000" w14:kx="0" w14:ky="0" w14:algn="tl">
                  <w14:srgbClr w14:val="000000">
                    <w14:alpha w14:val="60000"/>
                  </w14:srgbClr>
                </w14:shadow>
              </w:rPr>
              <w:t>th</w:t>
            </w:r>
            <w:r w:rsidR="00B04663" w:rsidRPr="005A743D">
              <w:rPr>
                <w:i/>
                <w:spacing w:val="20"/>
                <w:sz w:val="21"/>
                <w:szCs w:val="21"/>
                <w14:shadow w14:blurRad="50800" w14:dist="38100" w14:dir="2700000" w14:sx="100000" w14:sy="100000" w14:kx="0" w14:ky="0" w14:algn="tl">
                  <w14:srgbClr w14:val="000000">
                    <w14:alpha w14:val="60000"/>
                  </w14:srgbClr>
                </w14:shadow>
              </w:rPr>
              <w:t xml:space="preserve"> Child </w:t>
            </w:r>
          </w:p>
          <w:p w14:paraId="6C7F14E9" w14:textId="494E942D"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Enrolled</w:t>
            </w:r>
          </w:p>
        </w:tc>
        <w:tc>
          <w:tcPr>
            <w:tcW w:w="2304" w:type="dxa"/>
            <w:vAlign w:val="center"/>
          </w:tcPr>
          <w:p w14:paraId="62521CA3" w14:textId="352AB5C7" w:rsidR="00B04663" w:rsidRPr="00562059"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62059">
              <w:rPr>
                <w:spacing w:val="20"/>
                <w:sz w:val="21"/>
                <w:szCs w:val="21"/>
              </w:rPr>
              <w:t>$3,</w:t>
            </w:r>
            <w:r w:rsidR="001B53EB" w:rsidRPr="00562059">
              <w:rPr>
                <w:spacing w:val="20"/>
                <w:sz w:val="21"/>
                <w:szCs w:val="21"/>
              </w:rPr>
              <w:t>300</w:t>
            </w:r>
            <w:r w:rsidRPr="00562059">
              <w:rPr>
                <w:spacing w:val="20"/>
                <w:sz w:val="21"/>
                <w:szCs w:val="21"/>
              </w:rPr>
              <w:t>.00</w:t>
            </w:r>
          </w:p>
        </w:tc>
        <w:tc>
          <w:tcPr>
            <w:tcW w:w="2304" w:type="dxa"/>
            <w:vAlign w:val="center"/>
          </w:tcPr>
          <w:p w14:paraId="03218BEF" w14:textId="5ADFB73D" w:rsidR="00B04663" w:rsidRPr="00562059"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62059">
              <w:rPr>
                <w:spacing w:val="20"/>
                <w:sz w:val="21"/>
                <w:szCs w:val="21"/>
              </w:rPr>
              <w:t>$</w:t>
            </w:r>
            <w:r w:rsidR="001B53EB" w:rsidRPr="00562059">
              <w:rPr>
                <w:spacing w:val="20"/>
                <w:sz w:val="21"/>
                <w:szCs w:val="21"/>
              </w:rPr>
              <w:t>330</w:t>
            </w:r>
            <w:r w:rsidRPr="00562059">
              <w:rPr>
                <w:spacing w:val="20"/>
                <w:sz w:val="21"/>
                <w:szCs w:val="21"/>
              </w:rPr>
              <w:t>.00</w:t>
            </w:r>
          </w:p>
        </w:tc>
        <w:tc>
          <w:tcPr>
            <w:tcW w:w="2304" w:type="dxa"/>
            <w:vAlign w:val="center"/>
          </w:tcPr>
          <w:p w14:paraId="390206D3" w14:textId="4F4278E1" w:rsidR="00B04663" w:rsidRPr="00562059"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62059">
              <w:rPr>
                <w:spacing w:val="20"/>
                <w:sz w:val="21"/>
                <w:szCs w:val="21"/>
              </w:rPr>
              <w:t>$</w:t>
            </w:r>
            <w:r w:rsidR="001B53EB" w:rsidRPr="00562059">
              <w:rPr>
                <w:spacing w:val="20"/>
                <w:sz w:val="21"/>
                <w:szCs w:val="21"/>
              </w:rPr>
              <w:t>275.0</w:t>
            </w:r>
            <w:r w:rsidRPr="00562059">
              <w:rPr>
                <w:spacing w:val="20"/>
                <w:sz w:val="21"/>
                <w:szCs w:val="21"/>
              </w:rPr>
              <w:t>0</w:t>
            </w:r>
          </w:p>
        </w:tc>
      </w:tr>
      <w:tr w:rsidR="00B04663" w:rsidRPr="005160DD" w14:paraId="7C6C36F6" w14:textId="77777777" w:rsidTr="0030113B">
        <w:trPr>
          <w:jc w:val="center"/>
        </w:trPr>
        <w:tc>
          <w:tcPr>
            <w:tcW w:w="2304" w:type="dxa"/>
            <w:shd w:val="clear" w:color="auto" w:fill="B8CCE4" w:themeFill="accent1" w:themeFillTint="66"/>
            <w:vAlign w:val="center"/>
          </w:tcPr>
          <w:p w14:paraId="3B1C0A1B" w14:textId="3F3A3895"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PreK-3 &amp;</w:t>
            </w:r>
          </w:p>
          <w:p w14:paraId="29460638" w14:textId="3812A941" w:rsidR="00B04663" w:rsidRPr="005A743D" w:rsidRDefault="00B04663"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PreK-4</w:t>
            </w:r>
            <w:r w:rsidR="006C39EF" w:rsidRPr="005A743D">
              <w:rPr>
                <w:i/>
                <w:spacing w:val="20"/>
                <w:sz w:val="21"/>
                <w:szCs w:val="21"/>
                <w14:shadow w14:blurRad="50800" w14:dist="38100" w14:dir="2700000" w14:sx="100000" w14:sy="100000" w14:kx="0" w14:ky="0" w14:algn="tl">
                  <w14:srgbClr w14:val="000000">
                    <w14:alpha w14:val="60000"/>
                  </w14:srgbClr>
                </w14:shadow>
              </w:rPr>
              <w:t xml:space="preserve"> (Half-day)</w:t>
            </w:r>
          </w:p>
        </w:tc>
        <w:tc>
          <w:tcPr>
            <w:tcW w:w="2304" w:type="dxa"/>
            <w:shd w:val="clear" w:color="auto" w:fill="B8CCE4" w:themeFill="accent1" w:themeFillTint="66"/>
            <w:vAlign w:val="center"/>
          </w:tcPr>
          <w:p w14:paraId="7E69582C" w14:textId="6691DF89" w:rsidR="00B04663" w:rsidRPr="005A743D" w:rsidRDefault="00044DE6"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$4,08</w:t>
            </w:r>
            <w:r w:rsidR="00D85E22" w:rsidRPr="005A743D">
              <w:rPr>
                <w:spacing w:val="20"/>
                <w:sz w:val="21"/>
                <w:szCs w:val="21"/>
              </w:rPr>
              <w:t>0</w:t>
            </w:r>
            <w:r w:rsidR="00547292" w:rsidRPr="005A743D">
              <w:rPr>
                <w:spacing w:val="20"/>
                <w:sz w:val="21"/>
                <w:szCs w:val="21"/>
              </w:rPr>
              <w:t>.00</w:t>
            </w:r>
          </w:p>
        </w:tc>
        <w:tc>
          <w:tcPr>
            <w:tcW w:w="2304" w:type="dxa"/>
            <w:shd w:val="clear" w:color="auto" w:fill="B8CCE4" w:themeFill="accent1" w:themeFillTint="66"/>
            <w:vAlign w:val="center"/>
          </w:tcPr>
          <w:p w14:paraId="2A689B47" w14:textId="00698878"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044DE6">
              <w:rPr>
                <w:spacing w:val="20"/>
                <w:sz w:val="21"/>
                <w:szCs w:val="21"/>
              </w:rPr>
              <w:t>408</w:t>
            </w:r>
            <w:r w:rsidRPr="005A743D">
              <w:rPr>
                <w:spacing w:val="20"/>
                <w:sz w:val="21"/>
                <w:szCs w:val="21"/>
              </w:rPr>
              <w:t>.00</w:t>
            </w:r>
          </w:p>
        </w:tc>
        <w:tc>
          <w:tcPr>
            <w:tcW w:w="2304" w:type="dxa"/>
            <w:shd w:val="clear" w:color="auto" w:fill="B8CCE4" w:themeFill="accent1" w:themeFillTint="66"/>
            <w:vAlign w:val="center"/>
          </w:tcPr>
          <w:p w14:paraId="0A19C00C" w14:textId="0DFC919C" w:rsidR="00B04663" w:rsidRPr="005A743D" w:rsidRDefault="00547292"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sidRPr="005A743D">
              <w:rPr>
                <w:spacing w:val="20"/>
                <w:sz w:val="21"/>
                <w:szCs w:val="21"/>
              </w:rPr>
              <w:t>$</w:t>
            </w:r>
            <w:r w:rsidR="00044DE6">
              <w:rPr>
                <w:spacing w:val="20"/>
                <w:sz w:val="21"/>
                <w:szCs w:val="21"/>
              </w:rPr>
              <w:t>34</w:t>
            </w:r>
            <w:r w:rsidR="00D85E22" w:rsidRPr="005A743D">
              <w:rPr>
                <w:spacing w:val="20"/>
                <w:sz w:val="21"/>
                <w:szCs w:val="21"/>
              </w:rPr>
              <w:t>0</w:t>
            </w:r>
            <w:r w:rsidRPr="005A743D">
              <w:rPr>
                <w:spacing w:val="20"/>
                <w:sz w:val="21"/>
                <w:szCs w:val="21"/>
              </w:rPr>
              <w:t>.00</w:t>
            </w:r>
          </w:p>
        </w:tc>
      </w:tr>
      <w:tr w:rsidR="005A743D" w:rsidRPr="005160DD" w14:paraId="08C41267" w14:textId="77777777" w:rsidTr="005A743D">
        <w:trPr>
          <w:jc w:val="center"/>
        </w:trPr>
        <w:tc>
          <w:tcPr>
            <w:tcW w:w="2304" w:type="dxa"/>
            <w:shd w:val="clear" w:color="auto" w:fill="auto"/>
            <w:vAlign w:val="center"/>
          </w:tcPr>
          <w:p w14:paraId="39A7C042" w14:textId="77777777" w:rsidR="005A743D" w:rsidRPr="005A743D" w:rsidRDefault="005A743D" w:rsidP="005A7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PreK-3 &amp;</w:t>
            </w:r>
          </w:p>
          <w:p w14:paraId="1FB19B19" w14:textId="21E3A61D" w:rsidR="005A743D" w:rsidRPr="005A743D" w:rsidRDefault="005A743D" w:rsidP="005A7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pacing w:val="20"/>
                <w:sz w:val="21"/>
                <w:szCs w:val="21"/>
                <w14:shadow w14:blurRad="50800" w14:dist="38100" w14:dir="2700000" w14:sx="100000" w14:sy="100000" w14:kx="0" w14:ky="0" w14:algn="tl">
                  <w14:srgbClr w14:val="000000">
                    <w14:alpha w14:val="60000"/>
                  </w14:srgbClr>
                </w14:shadow>
              </w:rPr>
            </w:pPr>
            <w:r w:rsidRPr="005A743D">
              <w:rPr>
                <w:i/>
                <w:spacing w:val="20"/>
                <w:sz w:val="21"/>
                <w:szCs w:val="21"/>
                <w14:shadow w14:blurRad="50800" w14:dist="38100" w14:dir="2700000" w14:sx="100000" w14:sy="100000" w14:kx="0" w14:ky="0" w14:algn="tl">
                  <w14:srgbClr w14:val="000000">
                    <w14:alpha w14:val="60000"/>
                  </w14:srgbClr>
                </w14:shadow>
              </w:rPr>
              <w:t>PreK-4 (Full-day)</w:t>
            </w:r>
          </w:p>
        </w:tc>
        <w:tc>
          <w:tcPr>
            <w:tcW w:w="2304" w:type="dxa"/>
            <w:shd w:val="clear" w:color="auto" w:fill="auto"/>
            <w:vAlign w:val="center"/>
          </w:tcPr>
          <w:p w14:paraId="7B97D004" w14:textId="58D15170" w:rsidR="005A743D" w:rsidRPr="005A743D" w:rsidRDefault="00044DE6"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$5,88</w:t>
            </w:r>
            <w:r w:rsidR="005A743D" w:rsidRPr="005A743D">
              <w:rPr>
                <w:spacing w:val="20"/>
                <w:sz w:val="21"/>
                <w:szCs w:val="21"/>
              </w:rPr>
              <w:t>0.00</w:t>
            </w:r>
          </w:p>
        </w:tc>
        <w:tc>
          <w:tcPr>
            <w:tcW w:w="2304" w:type="dxa"/>
            <w:shd w:val="clear" w:color="auto" w:fill="auto"/>
            <w:vAlign w:val="center"/>
          </w:tcPr>
          <w:p w14:paraId="0A1423AA" w14:textId="03B4D02C" w:rsidR="005A743D" w:rsidRPr="005A743D" w:rsidRDefault="00044DE6"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$588</w:t>
            </w:r>
            <w:r w:rsidR="005A743D" w:rsidRPr="005A743D">
              <w:rPr>
                <w:spacing w:val="20"/>
                <w:sz w:val="21"/>
                <w:szCs w:val="21"/>
              </w:rPr>
              <w:t>.00</w:t>
            </w:r>
          </w:p>
        </w:tc>
        <w:tc>
          <w:tcPr>
            <w:tcW w:w="2304" w:type="dxa"/>
            <w:shd w:val="clear" w:color="auto" w:fill="auto"/>
            <w:vAlign w:val="center"/>
          </w:tcPr>
          <w:p w14:paraId="41A8EE20" w14:textId="1961D1D2" w:rsidR="005A743D" w:rsidRPr="005A743D" w:rsidRDefault="00044DE6" w:rsidP="005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pacing w:val="20"/>
                <w:sz w:val="21"/>
                <w:szCs w:val="21"/>
              </w:rPr>
            </w:pPr>
            <w:r>
              <w:rPr>
                <w:spacing w:val="20"/>
                <w:sz w:val="21"/>
                <w:szCs w:val="21"/>
              </w:rPr>
              <w:t>$49</w:t>
            </w:r>
            <w:r w:rsidR="005A743D" w:rsidRPr="005A743D">
              <w:rPr>
                <w:spacing w:val="20"/>
                <w:sz w:val="21"/>
                <w:szCs w:val="21"/>
              </w:rPr>
              <w:t>0.00</w:t>
            </w:r>
          </w:p>
        </w:tc>
      </w:tr>
    </w:tbl>
    <w:p w14:paraId="7A52B431" w14:textId="77777777" w:rsidR="00ED2C2E" w:rsidRPr="00ED2C2E" w:rsidRDefault="00ED2C2E"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3198E352" w14:textId="3EF3E2FA" w:rsidR="004E3F43" w:rsidRPr="006C39EF" w:rsidRDefault="00ED2C2E"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spacing w:val="20"/>
          <w:sz w:val="26"/>
          <w:szCs w:val="26"/>
        </w:rPr>
        <w:tab/>
      </w:r>
      <w:r w:rsidRPr="005160DD">
        <w:rPr>
          <w:spacing w:val="20"/>
          <w:sz w:val="26"/>
          <w:szCs w:val="26"/>
        </w:rPr>
        <w:t>All tuition prices are subject to change due to enrollment numbers.  It is our sincere hope that the prices will not go up, but prices could increase if a small number of students enroll for the new school year. The annual base tuition price increases each year for new families, but once the family has a child in the school, we hope to keep the tuition rate the same for subsequent years as much as is possible.  It is possible that the tuition rate for a returning family may increase every three to five years.</w:t>
      </w:r>
    </w:p>
    <w:p w14:paraId="445FBBD7" w14:textId="27B5FE8C" w:rsidR="008412CB" w:rsidRPr="00D8057B" w:rsidRDefault="008412CB"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lastRenderedPageBreak/>
        <w:t>Tuition Fees Continued</w:t>
      </w:r>
    </w:p>
    <w:p w14:paraId="220A6F93" w14:textId="2D35E7C1" w:rsidR="00ED2C2E" w:rsidRPr="005160DD" w:rsidRDefault="00ED2C2E" w:rsidP="00ED2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spacing w:val="20"/>
          <w:sz w:val="26"/>
          <w:szCs w:val="26"/>
        </w:rPr>
        <w:tab/>
      </w:r>
      <w:r w:rsidRPr="005160DD">
        <w:rPr>
          <w:spacing w:val="20"/>
          <w:sz w:val="26"/>
          <w:szCs w:val="26"/>
        </w:rPr>
        <w:t xml:space="preserve">In an attempt to make it easier for families with multiple children enrolled, the tuition rate for the </w:t>
      </w:r>
      <w:r w:rsidR="006C39EF">
        <w:rPr>
          <w:spacing w:val="20"/>
          <w:sz w:val="26"/>
          <w:szCs w:val="26"/>
        </w:rPr>
        <w:t>second child is discounted by 12.5</w:t>
      </w:r>
      <w:r w:rsidRPr="005160DD">
        <w:rPr>
          <w:spacing w:val="20"/>
          <w:sz w:val="26"/>
          <w:szCs w:val="26"/>
        </w:rPr>
        <w:t xml:space="preserve">%.  </w:t>
      </w:r>
      <w:r w:rsidR="006C39EF">
        <w:rPr>
          <w:spacing w:val="20"/>
          <w:sz w:val="26"/>
          <w:szCs w:val="26"/>
        </w:rPr>
        <w:t>The third child is discounted 25</w:t>
      </w:r>
      <w:r w:rsidRPr="005160DD">
        <w:rPr>
          <w:spacing w:val="20"/>
          <w:sz w:val="26"/>
          <w:szCs w:val="26"/>
        </w:rPr>
        <w:t>%, while t</w:t>
      </w:r>
      <w:r w:rsidR="006C39EF">
        <w:rPr>
          <w:spacing w:val="20"/>
          <w:sz w:val="26"/>
          <w:szCs w:val="26"/>
        </w:rPr>
        <w:t>he fourth child is discounted 37.5</w:t>
      </w:r>
      <w:r w:rsidRPr="005160DD">
        <w:rPr>
          <w:spacing w:val="20"/>
          <w:sz w:val="26"/>
          <w:szCs w:val="26"/>
        </w:rPr>
        <w:t>%. No relatives other than brothers and sisters may be included in the reduced rate plan</w:t>
      </w:r>
      <w:r w:rsidRPr="005160DD">
        <w:rPr>
          <w:b/>
          <w:spacing w:val="20"/>
          <w:sz w:val="26"/>
          <w:szCs w:val="26"/>
        </w:rPr>
        <w:t xml:space="preserve">.  </w:t>
      </w:r>
    </w:p>
    <w:p w14:paraId="591E2919" w14:textId="13F74AA8" w:rsidR="00ED2C2E" w:rsidRPr="00ED2C2E" w:rsidRDefault="00ED2C2E"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spacing w:val="20"/>
          <w:sz w:val="26"/>
          <w:szCs w:val="26"/>
        </w:rPr>
        <w:tab/>
        <w:t>If a family withdraws and later re-enrolls, the base tuition rate will be established for the year that the student is re-enrolled.</w:t>
      </w:r>
    </w:p>
    <w:p w14:paraId="082EB862" w14:textId="77777777" w:rsidR="008412CB" w:rsidRPr="008412CB" w:rsidRDefault="008412C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623A356A" w14:textId="77777777" w:rsidR="0030113B" w:rsidRPr="00D8057B" w:rsidRDefault="0030113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Late Fee</w:t>
      </w:r>
    </w:p>
    <w:p w14:paraId="44498507" w14:textId="076AC027" w:rsidR="0030113B" w:rsidRPr="005160DD"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spacing w:val="20"/>
          <w:sz w:val="26"/>
          <w:szCs w:val="26"/>
        </w:rPr>
        <w:tab/>
        <w:t xml:space="preserve">A </w:t>
      </w:r>
      <w:r w:rsidR="00ED2C2E">
        <w:rPr>
          <w:b/>
          <w:spacing w:val="20"/>
          <w:sz w:val="26"/>
          <w:szCs w:val="26"/>
        </w:rPr>
        <w:t>10%</w:t>
      </w:r>
      <w:r w:rsidRPr="005160DD">
        <w:rPr>
          <w:b/>
          <w:spacing w:val="20"/>
          <w:sz w:val="26"/>
          <w:szCs w:val="26"/>
        </w:rPr>
        <w:t xml:space="preserve"> late fee</w:t>
      </w:r>
      <w:r w:rsidRPr="005160DD">
        <w:rPr>
          <w:spacing w:val="20"/>
          <w:sz w:val="26"/>
          <w:szCs w:val="26"/>
        </w:rPr>
        <w:t xml:space="preserve"> will be charged if </w:t>
      </w:r>
      <w:r w:rsidR="00ED2C2E">
        <w:rPr>
          <w:spacing w:val="20"/>
          <w:sz w:val="26"/>
          <w:szCs w:val="26"/>
        </w:rPr>
        <w:t>tuition is not paid by the 10</w:t>
      </w:r>
      <w:r w:rsidR="00ED2C2E" w:rsidRPr="00ED2C2E">
        <w:rPr>
          <w:spacing w:val="20"/>
          <w:sz w:val="26"/>
          <w:szCs w:val="26"/>
          <w:vertAlign w:val="superscript"/>
        </w:rPr>
        <w:t>th</w:t>
      </w:r>
      <w:r w:rsidRPr="005160DD">
        <w:rPr>
          <w:spacing w:val="20"/>
          <w:sz w:val="26"/>
          <w:szCs w:val="26"/>
        </w:rPr>
        <w:t xml:space="preserve"> of the month.  Students will not be admitted to class if payments are more than one month in arrears.  Students attending one day or more of any period will owe the full period's tuition.   </w:t>
      </w:r>
    </w:p>
    <w:p w14:paraId="209AEC3D" w14:textId="77777777" w:rsidR="0030113B" w:rsidRPr="005160DD" w:rsidRDefault="0030113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58071A2D" w14:textId="44482353" w:rsidR="0030113B" w:rsidRPr="00D8057B" w:rsidRDefault="0030113B" w:rsidP="0030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D8057B">
        <w:rPr>
          <w:b/>
          <w:color w:val="384C92"/>
          <w:spacing w:val="20"/>
          <w:sz w:val="28"/>
          <w:szCs w:val="28"/>
        </w:rPr>
        <w:t>Book Fees</w:t>
      </w:r>
    </w:p>
    <w:p w14:paraId="354889A7" w14:textId="75953DFD" w:rsidR="008C292B" w:rsidRPr="005160DD" w:rsidRDefault="0030113B"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spacing w:val="20"/>
          <w:sz w:val="26"/>
          <w:szCs w:val="26"/>
        </w:rPr>
        <w:tab/>
      </w:r>
      <w:r w:rsidRPr="005160DD">
        <w:rPr>
          <w:spacing w:val="20"/>
          <w:sz w:val="26"/>
          <w:szCs w:val="26"/>
        </w:rPr>
        <w:t>The cost of books varies by grade</w:t>
      </w:r>
      <w:r w:rsidR="00762A54" w:rsidRPr="005160DD">
        <w:rPr>
          <w:spacing w:val="20"/>
          <w:sz w:val="26"/>
          <w:szCs w:val="26"/>
        </w:rPr>
        <w:t xml:space="preserve"> and is</w:t>
      </w:r>
      <w:r w:rsidRPr="005160DD">
        <w:rPr>
          <w:spacing w:val="20"/>
          <w:sz w:val="26"/>
          <w:szCs w:val="26"/>
        </w:rPr>
        <w:t xml:space="preserve"> based on the materials provided by Abeka Books curriculum. </w:t>
      </w:r>
      <w:r w:rsidR="00762A54" w:rsidRPr="005160DD">
        <w:rPr>
          <w:spacing w:val="20"/>
          <w:sz w:val="26"/>
          <w:szCs w:val="26"/>
        </w:rPr>
        <w:t>Book fees are due by June 1</w:t>
      </w:r>
      <w:r w:rsidR="00762A54" w:rsidRPr="005160DD">
        <w:rPr>
          <w:spacing w:val="20"/>
          <w:sz w:val="26"/>
          <w:szCs w:val="26"/>
          <w:vertAlign w:val="superscript"/>
        </w:rPr>
        <w:t>st</w:t>
      </w:r>
      <w:r w:rsidR="00762A54" w:rsidRPr="005160DD">
        <w:rPr>
          <w:spacing w:val="20"/>
          <w:sz w:val="26"/>
          <w:szCs w:val="26"/>
        </w:rPr>
        <w:t xml:space="preserve"> prior to the upcoming school yea</w:t>
      </w:r>
      <w:r w:rsidR="000A02E8">
        <w:rPr>
          <w:spacing w:val="20"/>
          <w:sz w:val="26"/>
          <w:szCs w:val="26"/>
        </w:rPr>
        <w:t>r</w:t>
      </w:r>
      <w:r w:rsidR="00762A54" w:rsidRPr="005160DD">
        <w:rPr>
          <w:spacing w:val="20"/>
          <w:sz w:val="26"/>
          <w:szCs w:val="26"/>
        </w:rPr>
        <w:t>. All student books must be paid for in full no later than June 10</w:t>
      </w:r>
      <w:r w:rsidR="00762A54" w:rsidRPr="005160DD">
        <w:rPr>
          <w:spacing w:val="20"/>
          <w:sz w:val="26"/>
          <w:szCs w:val="26"/>
          <w:vertAlign w:val="superscript"/>
        </w:rPr>
        <w:t>th</w:t>
      </w:r>
      <w:r w:rsidR="00762A54" w:rsidRPr="005160DD">
        <w:rPr>
          <w:spacing w:val="20"/>
          <w:sz w:val="26"/>
          <w:szCs w:val="26"/>
        </w:rPr>
        <w:t xml:space="preserve"> prior to the upcoming school year or additional fees may be applied.</w:t>
      </w:r>
    </w:p>
    <w:p w14:paraId="2494FAD0" w14:textId="77777777" w:rsidR="00C61769" w:rsidRPr="005160DD" w:rsidRDefault="00C61769"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tbl>
      <w:tblPr>
        <w:tblStyle w:val="TableGrid"/>
        <w:tblW w:w="0" w:type="auto"/>
        <w:jc w:val="center"/>
        <w:tblBorders>
          <w:top w:val="dotted" w:sz="4" w:space="0" w:color="0432FF"/>
          <w:left w:val="dotted" w:sz="4" w:space="0" w:color="0432FF"/>
          <w:bottom w:val="dotted" w:sz="4" w:space="0" w:color="0432FF"/>
          <w:right w:val="dotted" w:sz="4" w:space="0" w:color="0432FF"/>
          <w:insideH w:val="dotted" w:sz="4" w:space="0" w:color="0432FF"/>
          <w:insideV w:val="dotted" w:sz="4" w:space="0" w:color="0432FF"/>
        </w:tblBorders>
        <w:tblLook w:val="04A0" w:firstRow="1" w:lastRow="0" w:firstColumn="1" w:lastColumn="0" w:noHBand="0" w:noVBand="1"/>
      </w:tblPr>
      <w:tblGrid>
        <w:gridCol w:w="3415"/>
        <w:gridCol w:w="3420"/>
      </w:tblGrid>
      <w:tr w:rsidR="0030113B" w:rsidRPr="005160DD" w14:paraId="3F44335F" w14:textId="77777777" w:rsidTr="00CF37D7">
        <w:trPr>
          <w:jc w:val="center"/>
        </w:trPr>
        <w:tc>
          <w:tcPr>
            <w:tcW w:w="6835" w:type="dxa"/>
            <w:gridSpan w:val="2"/>
            <w:shd w:val="clear" w:color="auto" w:fill="B8CCE4" w:themeFill="accent1" w:themeFillTint="66"/>
            <w:vAlign w:val="center"/>
          </w:tcPr>
          <w:p w14:paraId="05A25284" w14:textId="2684EA84"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color w:val="0432FF"/>
                <w:spacing w:val="20"/>
                <w:sz w:val="26"/>
                <w:szCs w:val="26"/>
              </w:rPr>
            </w:pPr>
            <w:r w:rsidRPr="000F0E7A">
              <w:rPr>
                <w:b/>
                <w:color w:val="384C92"/>
                <w:spacing w:val="20"/>
                <w:sz w:val="26"/>
                <w:szCs w:val="26"/>
                <w:u w:val="single"/>
                <w14:shadow w14:blurRad="50800" w14:dist="38100" w14:dir="2700000" w14:sx="100000" w14:sy="100000" w14:kx="0" w14:ky="0" w14:algn="tl">
                  <w14:srgbClr w14:val="000000">
                    <w14:alpha w14:val="60000"/>
                  </w14:srgbClr>
                </w14:shadow>
              </w:rPr>
              <w:t>Book Fees</w:t>
            </w:r>
            <w:r w:rsidR="00762A54" w:rsidRPr="000F0E7A">
              <w:rPr>
                <w:b/>
                <w:color w:val="384C92"/>
                <w:spacing w:val="20"/>
                <w:sz w:val="26"/>
                <w:szCs w:val="26"/>
                <w:u w:val="single"/>
                <w14:shadow w14:blurRad="50800" w14:dist="38100" w14:dir="2700000" w14:sx="100000" w14:sy="100000" w14:kx="0" w14:ky="0" w14:algn="tl">
                  <w14:srgbClr w14:val="000000">
                    <w14:alpha w14:val="60000"/>
                  </w14:srgbClr>
                </w14:shadow>
              </w:rPr>
              <w:t xml:space="preserve"> by Grade Level</w:t>
            </w:r>
          </w:p>
        </w:tc>
      </w:tr>
      <w:tr w:rsidR="0030113B" w:rsidRPr="000F0E7A" w14:paraId="2D844AC4" w14:textId="77777777" w:rsidTr="00762A54">
        <w:trPr>
          <w:jc w:val="center"/>
        </w:trPr>
        <w:tc>
          <w:tcPr>
            <w:tcW w:w="3415" w:type="dxa"/>
            <w:shd w:val="clear" w:color="auto" w:fill="FFFFFF" w:themeFill="background1"/>
            <w:vAlign w:val="center"/>
          </w:tcPr>
          <w:p w14:paraId="36557F93"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PreK-3</w:t>
            </w:r>
          </w:p>
        </w:tc>
        <w:tc>
          <w:tcPr>
            <w:tcW w:w="3420" w:type="dxa"/>
            <w:shd w:val="clear" w:color="auto" w:fill="FFFFFF" w:themeFill="background1"/>
            <w:vAlign w:val="center"/>
          </w:tcPr>
          <w:p w14:paraId="090C0764" w14:textId="342C669D"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$91</w:t>
            </w:r>
            <w:r w:rsidR="0030113B" w:rsidRPr="000F0E7A">
              <w:rPr>
                <w:spacing w:val="20"/>
                <w:sz w:val="21"/>
                <w:szCs w:val="21"/>
              </w:rPr>
              <w:t>.00</w:t>
            </w:r>
          </w:p>
        </w:tc>
      </w:tr>
      <w:tr w:rsidR="0030113B" w:rsidRPr="000F0E7A" w14:paraId="65FC0CD0" w14:textId="77777777" w:rsidTr="00762A54">
        <w:trPr>
          <w:jc w:val="center"/>
        </w:trPr>
        <w:tc>
          <w:tcPr>
            <w:tcW w:w="3415" w:type="dxa"/>
            <w:shd w:val="clear" w:color="auto" w:fill="B8CCE4" w:themeFill="accent1" w:themeFillTint="66"/>
            <w:vAlign w:val="center"/>
          </w:tcPr>
          <w:p w14:paraId="473506F6"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PreK-4</w:t>
            </w:r>
          </w:p>
        </w:tc>
        <w:tc>
          <w:tcPr>
            <w:tcW w:w="3420" w:type="dxa"/>
            <w:shd w:val="clear" w:color="auto" w:fill="B8CCE4" w:themeFill="accent1" w:themeFillTint="66"/>
            <w:vAlign w:val="center"/>
          </w:tcPr>
          <w:p w14:paraId="5858E953" w14:textId="66FC6A7E"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$14</w:t>
            </w:r>
            <w:r w:rsidR="004E3F43" w:rsidRPr="000F0E7A">
              <w:rPr>
                <w:spacing w:val="20"/>
                <w:sz w:val="21"/>
                <w:szCs w:val="21"/>
              </w:rPr>
              <w:t>0</w:t>
            </w:r>
            <w:r w:rsidR="0030113B" w:rsidRPr="000F0E7A">
              <w:rPr>
                <w:spacing w:val="20"/>
                <w:sz w:val="21"/>
                <w:szCs w:val="21"/>
              </w:rPr>
              <w:t>.00</w:t>
            </w:r>
          </w:p>
        </w:tc>
      </w:tr>
      <w:tr w:rsidR="0030113B" w:rsidRPr="000F0E7A" w14:paraId="2ACE0744" w14:textId="77777777" w:rsidTr="00762A54">
        <w:trPr>
          <w:jc w:val="center"/>
        </w:trPr>
        <w:tc>
          <w:tcPr>
            <w:tcW w:w="3415" w:type="dxa"/>
            <w:shd w:val="clear" w:color="auto" w:fill="FFFFFF" w:themeFill="background1"/>
            <w:vAlign w:val="center"/>
          </w:tcPr>
          <w:p w14:paraId="1184647A"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Kindergarten</w:t>
            </w:r>
          </w:p>
        </w:tc>
        <w:tc>
          <w:tcPr>
            <w:tcW w:w="3420" w:type="dxa"/>
            <w:shd w:val="clear" w:color="auto" w:fill="FFFFFF" w:themeFill="background1"/>
            <w:vAlign w:val="center"/>
          </w:tcPr>
          <w:p w14:paraId="1F0F58CA" w14:textId="0F456A9E"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$21</w:t>
            </w:r>
            <w:r w:rsidR="0030113B" w:rsidRPr="000F0E7A">
              <w:rPr>
                <w:spacing w:val="20"/>
                <w:sz w:val="21"/>
                <w:szCs w:val="21"/>
              </w:rPr>
              <w:t>0.00</w:t>
            </w:r>
          </w:p>
        </w:tc>
      </w:tr>
      <w:tr w:rsidR="0030113B" w:rsidRPr="000F0E7A" w14:paraId="3FD47C86" w14:textId="77777777" w:rsidTr="00762A54">
        <w:trPr>
          <w:jc w:val="center"/>
        </w:trPr>
        <w:tc>
          <w:tcPr>
            <w:tcW w:w="3415" w:type="dxa"/>
            <w:shd w:val="clear" w:color="auto" w:fill="B8CCE4" w:themeFill="accent1" w:themeFillTint="66"/>
            <w:vAlign w:val="center"/>
          </w:tcPr>
          <w:p w14:paraId="3CF972ED"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1</w:t>
            </w:r>
            <w:r w:rsidRPr="000F0E7A">
              <w:rPr>
                <w:i/>
                <w:spacing w:val="20"/>
                <w:sz w:val="21"/>
                <w:szCs w:val="21"/>
                <w:vertAlign w:val="superscript"/>
                <w14:shadow w14:blurRad="50800" w14:dist="38100" w14:dir="2700000" w14:sx="100000" w14:sy="100000" w14:kx="0" w14:ky="0" w14:algn="tl">
                  <w14:srgbClr w14:val="000000">
                    <w14:alpha w14:val="60000"/>
                  </w14:srgbClr>
                </w14:shadow>
              </w:rPr>
              <w:t>st</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B8CCE4" w:themeFill="accent1" w:themeFillTint="66"/>
            <w:vAlign w:val="center"/>
          </w:tcPr>
          <w:p w14:paraId="48BAC2EB" w14:textId="5C8607A2"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$410</w:t>
            </w:r>
            <w:r w:rsidR="0030113B" w:rsidRPr="000F0E7A">
              <w:rPr>
                <w:spacing w:val="20"/>
                <w:sz w:val="21"/>
                <w:szCs w:val="21"/>
              </w:rPr>
              <w:t>.00</w:t>
            </w:r>
          </w:p>
        </w:tc>
      </w:tr>
      <w:tr w:rsidR="0030113B" w:rsidRPr="000F0E7A" w14:paraId="612ABBE9" w14:textId="77777777" w:rsidTr="00762A54">
        <w:trPr>
          <w:jc w:val="center"/>
        </w:trPr>
        <w:tc>
          <w:tcPr>
            <w:tcW w:w="3415" w:type="dxa"/>
            <w:shd w:val="clear" w:color="auto" w:fill="FFFFFF" w:themeFill="background1"/>
            <w:vAlign w:val="center"/>
          </w:tcPr>
          <w:p w14:paraId="55BA01A3"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2</w:t>
            </w:r>
            <w:r w:rsidRPr="000F0E7A">
              <w:rPr>
                <w:i/>
                <w:spacing w:val="20"/>
                <w:sz w:val="21"/>
                <w:szCs w:val="21"/>
                <w:vertAlign w:val="superscript"/>
                <w14:shadow w14:blurRad="50800" w14:dist="38100" w14:dir="2700000" w14:sx="100000" w14:sy="100000" w14:kx="0" w14:ky="0" w14:algn="tl">
                  <w14:srgbClr w14:val="000000">
                    <w14:alpha w14:val="60000"/>
                  </w14:srgbClr>
                </w14:shadow>
              </w:rPr>
              <w:t>nd</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5BDDA5B3" w14:textId="3F8CB270"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$390</w:t>
            </w:r>
            <w:r w:rsidR="0030113B" w:rsidRPr="000F0E7A">
              <w:rPr>
                <w:spacing w:val="20"/>
                <w:sz w:val="21"/>
                <w:szCs w:val="21"/>
              </w:rPr>
              <w:t>.00</w:t>
            </w:r>
          </w:p>
        </w:tc>
      </w:tr>
      <w:tr w:rsidR="0030113B" w:rsidRPr="000F0E7A" w14:paraId="37DB623F" w14:textId="77777777" w:rsidTr="00762A54">
        <w:trPr>
          <w:jc w:val="center"/>
        </w:trPr>
        <w:tc>
          <w:tcPr>
            <w:tcW w:w="3415" w:type="dxa"/>
            <w:shd w:val="clear" w:color="auto" w:fill="B8CCE4" w:themeFill="accent1" w:themeFillTint="66"/>
            <w:vAlign w:val="center"/>
          </w:tcPr>
          <w:p w14:paraId="3F77CB76"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3</w:t>
            </w:r>
            <w:r w:rsidRPr="000F0E7A">
              <w:rPr>
                <w:i/>
                <w:spacing w:val="20"/>
                <w:sz w:val="21"/>
                <w:szCs w:val="21"/>
                <w:vertAlign w:val="superscript"/>
                <w14:shadow w14:blurRad="50800" w14:dist="38100" w14:dir="2700000" w14:sx="100000" w14:sy="100000" w14:kx="0" w14:ky="0" w14:algn="tl">
                  <w14:srgbClr w14:val="000000">
                    <w14:alpha w14:val="60000"/>
                  </w14:srgbClr>
                </w14:shadow>
              </w:rPr>
              <w:t>rd</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B8CCE4" w:themeFill="accent1" w:themeFillTint="66"/>
            <w:vAlign w:val="center"/>
          </w:tcPr>
          <w:p w14:paraId="71C54455" w14:textId="4927C226"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$410</w:t>
            </w:r>
            <w:r w:rsidR="0030113B" w:rsidRPr="000F0E7A">
              <w:rPr>
                <w:spacing w:val="20"/>
                <w:sz w:val="21"/>
                <w:szCs w:val="21"/>
              </w:rPr>
              <w:t>.00</w:t>
            </w:r>
          </w:p>
        </w:tc>
      </w:tr>
      <w:tr w:rsidR="0030113B" w:rsidRPr="000F0E7A" w14:paraId="6F5E3AC0" w14:textId="77777777" w:rsidTr="00762A54">
        <w:trPr>
          <w:jc w:val="center"/>
        </w:trPr>
        <w:tc>
          <w:tcPr>
            <w:tcW w:w="3415" w:type="dxa"/>
            <w:shd w:val="clear" w:color="auto" w:fill="FFFFFF" w:themeFill="background1"/>
            <w:vAlign w:val="center"/>
          </w:tcPr>
          <w:p w14:paraId="7654DDFB"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4</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30D4D0E2" w14:textId="79173075"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$38</w:t>
            </w:r>
            <w:r w:rsidR="00394EA7" w:rsidRPr="000F0E7A">
              <w:rPr>
                <w:spacing w:val="20"/>
                <w:sz w:val="21"/>
                <w:szCs w:val="21"/>
              </w:rPr>
              <w:t>0</w:t>
            </w:r>
            <w:r w:rsidR="0030113B" w:rsidRPr="000F0E7A">
              <w:rPr>
                <w:spacing w:val="20"/>
                <w:sz w:val="21"/>
                <w:szCs w:val="21"/>
              </w:rPr>
              <w:t>.00</w:t>
            </w:r>
          </w:p>
        </w:tc>
      </w:tr>
      <w:tr w:rsidR="0030113B" w:rsidRPr="000F0E7A" w14:paraId="7E6A875C" w14:textId="77777777" w:rsidTr="00762A54">
        <w:trPr>
          <w:jc w:val="center"/>
        </w:trPr>
        <w:tc>
          <w:tcPr>
            <w:tcW w:w="3415" w:type="dxa"/>
            <w:shd w:val="clear" w:color="auto" w:fill="B8CCE4" w:themeFill="accent1" w:themeFillTint="66"/>
            <w:vAlign w:val="center"/>
          </w:tcPr>
          <w:p w14:paraId="0D00D0FD"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5</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B8CCE4" w:themeFill="accent1" w:themeFillTint="66"/>
            <w:vAlign w:val="center"/>
          </w:tcPr>
          <w:p w14:paraId="735E297D" w14:textId="604D8DDC"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$335</w:t>
            </w:r>
            <w:r w:rsidR="0030113B" w:rsidRPr="000F0E7A">
              <w:rPr>
                <w:spacing w:val="20"/>
                <w:sz w:val="21"/>
                <w:szCs w:val="21"/>
              </w:rPr>
              <w:t>.00</w:t>
            </w:r>
          </w:p>
        </w:tc>
      </w:tr>
      <w:tr w:rsidR="0030113B" w:rsidRPr="000F0E7A" w14:paraId="5E3E25FC" w14:textId="77777777" w:rsidTr="00762A54">
        <w:trPr>
          <w:jc w:val="center"/>
        </w:trPr>
        <w:tc>
          <w:tcPr>
            <w:tcW w:w="3415" w:type="dxa"/>
            <w:shd w:val="clear" w:color="auto" w:fill="FFFFFF" w:themeFill="background1"/>
            <w:vAlign w:val="center"/>
          </w:tcPr>
          <w:p w14:paraId="57D7C470"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6</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0B97EBCF" w14:textId="3B7D2C75"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$35</w:t>
            </w:r>
            <w:r w:rsidR="0030113B" w:rsidRPr="000F0E7A">
              <w:rPr>
                <w:spacing w:val="20"/>
                <w:sz w:val="21"/>
                <w:szCs w:val="21"/>
              </w:rPr>
              <w:t>0.00</w:t>
            </w:r>
          </w:p>
        </w:tc>
      </w:tr>
      <w:tr w:rsidR="0030113B" w:rsidRPr="000F0E7A" w14:paraId="4569B0B5" w14:textId="77777777" w:rsidTr="00762A54">
        <w:trPr>
          <w:jc w:val="center"/>
        </w:trPr>
        <w:tc>
          <w:tcPr>
            <w:tcW w:w="3415" w:type="dxa"/>
            <w:shd w:val="clear" w:color="auto" w:fill="B8CCE4" w:themeFill="accent1" w:themeFillTint="66"/>
            <w:vAlign w:val="center"/>
          </w:tcPr>
          <w:p w14:paraId="114420D2" w14:textId="77777777" w:rsidR="0030113B" w:rsidRPr="000F0E7A" w:rsidRDefault="0030113B"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7</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B8CCE4" w:themeFill="accent1" w:themeFillTint="66"/>
            <w:vAlign w:val="center"/>
          </w:tcPr>
          <w:p w14:paraId="7DABDDD2" w14:textId="2FC8F643" w:rsidR="0030113B"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$5</w:t>
            </w:r>
            <w:r w:rsidR="000C4769" w:rsidRPr="000F0E7A">
              <w:rPr>
                <w:spacing w:val="20"/>
                <w:sz w:val="21"/>
                <w:szCs w:val="21"/>
              </w:rPr>
              <w:t>25</w:t>
            </w:r>
            <w:r w:rsidR="0030113B" w:rsidRPr="000F0E7A">
              <w:rPr>
                <w:spacing w:val="20"/>
                <w:sz w:val="21"/>
                <w:szCs w:val="21"/>
              </w:rPr>
              <w:t>.00</w:t>
            </w:r>
          </w:p>
        </w:tc>
      </w:tr>
      <w:tr w:rsidR="000F0E7A" w:rsidRPr="000F0E7A" w14:paraId="303A3E45" w14:textId="77777777" w:rsidTr="000F0E7A">
        <w:trPr>
          <w:jc w:val="center"/>
        </w:trPr>
        <w:tc>
          <w:tcPr>
            <w:tcW w:w="3415" w:type="dxa"/>
            <w:shd w:val="clear" w:color="auto" w:fill="FFFFFF" w:themeFill="background1"/>
            <w:vAlign w:val="center"/>
          </w:tcPr>
          <w:p w14:paraId="7BFA7392" w14:textId="77777777"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8</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5230ABC3" w14:textId="77777777"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$535.00</w:t>
            </w:r>
          </w:p>
        </w:tc>
      </w:tr>
      <w:tr w:rsidR="000F0E7A" w:rsidRPr="000F0E7A" w14:paraId="510EEAAB" w14:textId="77777777" w:rsidTr="000F0E7A">
        <w:trPr>
          <w:jc w:val="center"/>
        </w:trPr>
        <w:tc>
          <w:tcPr>
            <w:tcW w:w="3415" w:type="dxa"/>
            <w:shd w:val="clear" w:color="auto" w:fill="C6D9F1" w:themeFill="text2" w:themeFillTint="33"/>
            <w:vAlign w:val="center"/>
          </w:tcPr>
          <w:p w14:paraId="2B802C54" w14:textId="77777777"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9</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C6D9F1" w:themeFill="text2" w:themeFillTint="33"/>
            <w:vAlign w:val="center"/>
          </w:tcPr>
          <w:p w14:paraId="6F314AC9" w14:textId="77777777"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$580.00</w:t>
            </w:r>
          </w:p>
        </w:tc>
      </w:tr>
      <w:tr w:rsidR="000F0E7A" w:rsidRPr="000F0E7A" w14:paraId="4FC2F17D" w14:textId="77777777" w:rsidTr="000F0E7A">
        <w:trPr>
          <w:jc w:val="center"/>
        </w:trPr>
        <w:tc>
          <w:tcPr>
            <w:tcW w:w="3415" w:type="dxa"/>
            <w:shd w:val="clear" w:color="auto" w:fill="FFFFFF" w:themeFill="background1"/>
            <w:vAlign w:val="center"/>
          </w:tcPr>
          <w:p w14:paraId="7535DE17" w14:textId="6C45D647"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10</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2E961C28" w14:textId="5C3E2E06"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$605.00</w:t>
            </w:r>
          </w:p>
        </w:tc>
      </w:tr>
      <w:tr w:rsidR="000F0E7A" w:rsidRPr="000F0E7A" w14:paraId="54010A34" w14:textId="77777777" w:rsidTr="000F0E7A">
        <w:trPr>
          <w:jc w:val="center"/>
        </w:trPr>
        <w:tc>
          <w:tcPr>
            <w:tcW w:w="3415" w:type="dxa"/>
            <w:shd w:val="clear" w:color="auto" w:fill="C6D9F1" w:themeFill="text2" w:themeFillTint="33"/>
            <w:vAlign w:val="center"/>
          </w:tcPr>
          <w:p w14:paraId="3CC5AA17" w14:textId="2E2DA3A6"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11</w:t>
            </w:r>
            <w:r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C6D9F1" w:themeFill="text2" w:themeFillTint="33"/>
            <w:vAlign w:val="center"/>
          </w:tcPr>
          <w:p w14:paraId="061AFA4D" w14:textId="117BBE3E" w:rsidR="000F0E7A"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$605.00</w:t>
            </w:r>
          </w:p>
        </w:tc>
      </w:tr>
      <w:tr w:rsidR="004E3F43" w:rsidRPr="000F0E7A" w14:paraId="7D84C18F" w14:textId="77777777" w:rsidTr="00A07FDC">
        <w:trPr>
          <w:jc w:val="center"/>
        </w:trPr>
        <w:tc>
          <w:tcPr>
            <w:tcW w:w="3415" w:type="dxa"/>
            <w:shd w:val="clear" w:color="auto" w:fill="FFFFFF" w:themeFill="background1"/>
            <w:vAlign w:val="center"/>
          </w:tcPr>
          <w:p w14:paraId="445799BA" w14:textId="1D927807" w:rsidR="004E3F43"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i/>
                <w:spacing w:val="20"/>
                <w:sz w:val="21"/>
                <w:szCs w:val="21"/>
                <w14:shadow w14:blurRad="50800" w14:dist="38100" w14:dir="2700000" w14:sx="100000" w14:sy="100000" w14:kx="0" w14:ky="0" w14:algn="tl">
                  <w14:srgbClr w14:val="000000">
                    <w14:alpha w14:val="60000"/>
                  </w14:srgbClr>
                </w14:shadow>
              </w:rPr>
            </w:pPr>
            <w:r w:rsidRPr="000F0E7A">
              <w:rPr>
                <w:i/>
                <w:spacing w:val="20"/>
                <w:sz w:val="21"/>
                <w:szCs w:val="21"/>
                <w14:shadow w14:blurRad="50800" w14:dist="38100" w14:dir="2700000" w14:sx="100000" w14:sy="100000" w14:kx="0" w14:ky="0" w14:algn="tl">
                  <w14:srgbClr w14:val="000000">
                    <w14:alpha w14:val="60000"/>
                  </w14:srgbClr>
                </w14:shadow>
              </w:rPr>
              <w:t>12</w:t>
            </w:r>
            <w:r w:rsidR="004E3F43" w:rsidRPr="000F0E7A">
              <w:rPr>
                <w:i/>
                <w:spacing w:val="20"/>
                <w:sz w:val="21"/>
                <w:szCs w:val="21"/>
                <w:vertAlign w:val="superscript"/>
                <w14:shadow w14:blurRad="50800" w14:dist="38100" w14:dir="2700000" w14:sx="100000" w14:sy="100000" w14:kx="0" w14:ky="0" w14:algn="tl">
                  <w14:srgbClr w14:val="000000">
                    <w14:alpha w14:val="60000"/>
                  </w14:srgbClr>
                </w14:shadow>
              </w:rPr>
              <w:t>th</w:t>
            </w:r>
            <w:r w:rsidR="004E3F43" w:rsidRPr="000F0E7A">
              <w:rPr>
                <w:i/>
                <w:spacing w:val="20"/>
                <w:sz w:val="21"/>
                <w:szCs w:val="21"/>
                <w14:shadow w14:blurRad="50800" w14:dist="38100" w14:dir="2700000" w14:sx="100000" w14:sy="100000" w14:kx="0" w14:ky="0" w14:algn="tl">
                  <w14:srgbClr w14:val="000000">
                    <w14:alpha w14:val="60000"/>
                  </w14:srgbClr>
                </w14:shadow>
              </w:rPr>
              <w:t xml:space="preserve"> Grade</w:t>
            </w:r>
          </w:p>
        </w:tc>
        <w:tc>
          <w:tcPr>
            <w:tcW w:w="3420" w:type="dxa"/>
            <w:shd w:val="clear" w:color="auto" w:fill="FFFFFF" w:themeFill="background1"/>
            <w:vAlign w:val="center"/>
          </w:tcPr>
          <w:p w14:paraId="6FB13D2C" w14:textId="593436D6" w:rsidR="004E3F43" w:rsidRPr="000F0E7A" w:rsidRDefault="000F0E7A" w:rsidP="000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spacing w:val="20"/>
                <w:sz w:val="21"/>
                <w:szCs w:val="21"/>
              </w:rPr>
            </w:pPr>
            <w:r w:rsidRPr="000F0E7A">
              <w:rPr>
                <w:spacing w:val="20"/>
                <w:sz w:val="21"/>
                <w:szCs w:val="21"/>
              </w:rPr>
              <w:t>$630</w:t>
            </w:r>
            <w:r w:rsidR="004E3F43" w:rsidRPr="000F0E7A">
              <w:rPr>
                <w:spacing w:val="20"/>
                <w:sz w:val="21"/>
                <w:szCs w:val="21"/>
              </w:rPr>
              <w:t>.00</w:t>
            </w:r>
          </w:p>
        </w:tc>
      </w:tr>
    </w:tbl>
    <w:p w14:paraId="43289605" w14:textId="77777777" w:rsidR="000F0E7A" w:rsidRDefault="000F0E7A" w:rsidP="00762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5D2F6F6D" w14:textId="199B22A6" w:rsidR="00762A54" w:rsidRPr="00D8057B" w:rsidRDefault="008C292B" w:rsidP="00762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6"/>
          <w:szCs w:val="26"/>
        </w:rPr>
      </w:pPr>
      <w:r w:rsidRPr="00D8057B">
        <w:rPr>
          <w:b/>
          <w:color w:val="384C92"/>
          <w:spacing w:val="20"/>
          <w:sz w:val="28"/>
          <w:szCs w:val="28"/>
        </w:rPr>
        <w:lastRenderedPageBreak/>
        <w:t>School Supplies</w:t>
      </w:r>
      <w:r w:rsidR="00762A54" w:rsidRPr="00D8057B">
        <w:rPr>
          <w:b/>
          <w:color w:val="384C92"/>
          <w:spacing w:val="20"/>
          <w:sz w:val="26"/>
          <w:szCs w:val="26"/>
        </w:rPr>
        <w:tab/>
      </w:r>
    </w:p>
    <w:p w14:paraId="677D9DA6" w14:textId="05333B99" w:rsidR="00762A54" w:rsidRDefault="008C292B" w:rsidP="000C4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spacing w:val="20"/>
          <w:sz w:val="26"/>
          <w:szCs w:val="26"/>
        </w:rPr>
        <w:tab/>
      </w:r>
      <w:r w:rsidRPr="005160DD">
        <w:rPr>
          <w:spacing w:val="20"/>
          <w:sz w:val="26"/>
          <w:szCs w:val="26"/>
        </w:rPr>
        <w:t xml:space="preserve">All school supplies are to be </w:t>
      </w:r>
      <w:r w:rsidR="008C394D">
        <w:rPr>
          <w:spacing w:val="20"/>
          <w:sz w:val="26"/>
          <w:szCs w:val="26"/>
        </w:rPr>
        <w:t>paid for</w:t>
      </w:r>
      <w:r w:rsidRPr="005160DD">
        <w:rPr>
          <w:spacing w:val="20"/>
          <w:sz w:val="26"/>
          <w:szCs w:val="26"/>
        </w:rPr>
        <w:t xml:space="preserve"> by the parent</w:t>
      </w:r>
      <w:r w:rsidR="008C394D">
        <w:rPr>
          <w:spacing w:val="20"/>
          <w:sz w:val="26"/>
          <w:szCs w:val="26"/>
        </w:rPr>
        <w:t xml:space="preserve"> through the annual school supply fee</w:t>
      </w:r>
      <w:r w:rsidR="000F0E7A">
        <w:rPr>
          <w:spacing w:val="20"/>
          <w:sz w:val="26"/>
          <w:szCs w:val="26"/>
        </w:rPr>
        <w:t xml:space="preserve"> of $45</w:t>
      </w:r>
      <w:r w:rsidR="008C394D">
        <w:rPr>
          <w:spacing w:val="20"/>
          <w:sz w:val="26"/>
          <w:szCs w:val="26"/>
        </w:rPr>
        <w:t>, but each individual teacher is responsible for shopping for student supplies for each class</w:t>
      </w:r>
      <w:r w:rsidRPr="005160DD">
        <w:rPr>
          <w:spacing w:val="20"/>
          <w:sz w:val="26"/>
          <w:szCs w:val="26"/>
        </w:rPr>
        <w:t xml:space="preserve">. </w:t>
      </w:r>
      <w:r w:rsidR="008C394D">
        <w:rPr>
          <w:spacing w:val="20"/>
          <w:sz w:val="26"/>
          <w:szCs w:val="26"/>
        </w:rPr>
        <w:t xml:space="preserve">Parents need to provide each child with an adequate backpack and lunchbox, but all other supplies will be </w:t>
      </w:r>
      <w:r w:rsidR="00562059">
        <w:rPr>
          <w:spacing w:val="20"/>
          <w:sz w:val="26"/>
          <w:szCs w:val="26"/>
        </w:rPr>
        <w:t>purchased</w:t>
      </w:r>
      <w:r w:rsidR="008C394D">
        <w:rPr>
          <w:spacing w:val="20"/>
          <w:sz w:val="26"/>
          <w:szCs w:val="26"/>
        </w:rPr>
        <w:t xml:space="preserve"> by the teacher. </w:t>
      </w:r>
      <w:r w:rsidR="005A743D">
        <w:rPr>
          <w:spacing w:val="20"/>
          <w:sz w:val="26"/>
          <w:szCs w:val="26"/>
        </w:rPr>
        <w:t>Pre</w:t>
      </w:r>
      <w:r w:rsidR="000F0E7A">
        <w:rPr>
          <w:spacing w:val="20"/>
          <w:sz w:val="26"/>
          <w:szCs w:val="26"/>
        </w:rPr>
        <w:t>-</w:t>
      </w:r>
      <w:r w:rsidR="005A743D">
        <w:rPr>
          <w:spacing w:val="20"/>
          <w:sz w:val="26"/>
          <w:szCs w:val="26"/>
        </w:rPr>
        <w:t xml:space="preserve">K &amp; Kinder parents will also need to provide a </w:t>
      </w:r>
      <w:r w:rsidR="00562059">
        <w:rPr>
          <w:spacing w:val="20"/>
          <w:sz w:val="26"/>
          <w:szCs w:val="26"/>
        </w:rPr>
        <w:t>travel size</w:t>
      </w:r>
      <w:r w:rsidR="005A743D">
        <w:rPr>
          <w:spacing w:val="20"/>
          <w:sz w:val="26"/>
          <w:szCs w:val="26"/>
        </w:rPr>
        <w:t xml:space="preserve"> pillow and blanket for naptime—CCS will provide the nap mats. </w:t>
      </w:r>
    </w:p>
    <w:p w14:paraId="4AAA67F0" w14:textId="77777777" w:rsidR="00CD26DF" w:rsidRPr="00CD26DF" w:rsidRDefault="00CD26DF" w:rsidP="000C4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34641EC9" w14:textId="7FFDD291" w:rsidR="008C292B" w:rsidRPr="002C33B9"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After School Care Cost</w:t>
      </w:r>
    </w:p>
    <w:p w14:paraId="6CEF20BA" w14:textId="1ECFD48B" w:rsidR="00377A1D" w:rsidRPr="005160DD" w:rsidRDefault="00377A1D"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If afterschool care is needed, the mont</w:t>
      </w:r>
      <w:r w:rsidR="005A743D">
        <w:rPr>
          <w:spacing w:val="20"/>
          <w:sz w:val="26"/>
          <w:szCs w:val="26"/>
        </w:rPr>
        <w:t>hly payment is an additional $15</w:t>
      </w:r>
      <w:r w:rsidRPr="005160DD">
        <w:rPr>
          <w:spacing w:val="20"/>
          <w:sz w:val="26"/>
          <w:szCs w:val="26"/>
        </w:rPr>
        <w:t>0.00 per m</w:t>
      </w:r>
      <w:r w:rsidR="00562059">
        <w:rPr>
          <w:spacing w:val="20"/>
          <w:sz w:val="26"/>
          <w:szCs w:val="26"/>
        </w:rPr>
        <w:t>onth or $45 per week or $10 per day.</w:t>
      </w:r>
      <w:r w:rsidRPr="005160DD">
        <w:rPr>
          <w:spacing w:val="20"/>
          <w:sz w:val="26"/>
          <w:szCs w:val="26"/>
        </w:rPr>
        <w:t xml:space="preserve"> It covers the period from 3:15 p.m. until 5:30 p.m. for K and up students</w:t>
      </w:r>
      <w:r w:rsidR="008C292B" w:rsidRPr="005160DD">
        <w:rPr>
          <w:spacing w:val="20"/>
          <w:sz w:val="26"/>
          <w:szCs w:val="26"/>
        </w:rPr>
        <w:t>.</w:t>
      </w:r>
      <w:r w:rsidRPr="005160DD">
        <w:rPr>
          <w:i/>
          <w:spacing w:val="20"/>
          <w:sz w:val="26"/>
          <w:szCs w:val="26"/>
        </w:rPr>
        <w:t xml:space="preserve"> </w:t>
      </w:r>
      <w:r w:rsidRPr="005160DD">
        <w:rPr>
          <w:i/>
          <w:spacing w:val="20"/>
          <w:sz w:val="28"/>
          <w:szCs w:val="28"/>
        </w:rPr>
        <w:t>This fee is not discounted for multiple children.</w:t>
      </w:r>
      <w:r w:rsidRPr="005160DD">
        <w:rPr>
          <w:spacing w:val="20"/>
          <w:sz w:val="26"/>
          <w:szCs w:val="26"/>
        </w:rPr>
        <w:t xml:space="preserve"> If the child is not picked up by 5:40 p.m., an additional $5.00 will be charged.  An additional $5.00 will be charged for every additional 15-minute increment occurring after 5:45 p</w:t>
      </w:r>
      <w:r w:rsidR="009D7AAF">
        <w:rPr>
          <w:spacing w:val="20"/>
          <w:sz w:val="26"/>
          <w:szCs w:val="26"/>
        </w:rPr>
        <w:t>.</w:t>
      </w:r>
      <w:r w:rsidRPr="005160DD">
        <w:rPr>
          <w:spacing w:val="20"/>
          <w:sz w:val="26"/>
          <w:szCs w:val="26"/>
        </w:rPr>
        <w:t>m.</w:t>
      </w:r>
    </w:p>
    <w:p w14:paraId="16FC14EA" w14:textId="19DFD640" w:rsidR="007952C8" w:rsidRPr="005160DD" w:rsidRDefault="007952C8"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5FBB0F13" w14:textId="77777777" w:rsidR="007952C8" w:rsidRPr="002C33B9" w:rsidRDefault="007952C8" w:rsidP="00795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All Payments</w:t>
      </w:r>
    </w:p>
    <w:p w14:paraId="263E4357" w14:textId="3EDAC4B7" w:rsidR="007952C8" w:rsidRPr="005160DD" w:rsidRDefault="007952C8" w:rsidP="00795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sidRPr="005160DD">
        <w:rPr>
          <w:b/>
          <w:color w:val="0432FF"/>
          <w:spacing w:val="20"/>
          <w:sz w:val="28"/>
          <w:szCs w:val="28"/>
        </w:rPr>
        <w:tab/>
      </w:r>
      <w:r w:rsidR="009D7AAF">
        <w:rPr>
          <w:color w:val="000000" w:themeColor="text1"/>
          <w:spacing w:val="20"/>
          <w:sz w:val="26"/>
          <w:szCs w:val="26"/>
        </w:rPr>
        <w:t xml:space="preserve">Cornerstone can receive cash, </w:t>
      </w:r>
      <w:r w:rsidRPr="005160DD">
        <w:rPr>
          <w:color w:val="000000" w:themeColor="text1"/>
          <w:spacing w:val="20"/>
          <w:sz w:val="26"/>
          <w:szCs w:val="26"/>
        </w:rPr>
        <w:t>checks</w:t>
      </w:r>
      <w:r w:rsidR="009D7AAF">
        <w:rPr>
          <w:color w:val="000000" w:themeColor="text1"/>
          <w:spacing w:val="20"/>
          <w:sz w:val="26"/>
          <w:szCs w:val="26"/>
        </w:rPr>
        <w:t>, or money orders</w:t>
      </w:r>
      <w:r w:rsidRPr="005160DD">
        <w:rPr>
          <w:color w:val="000000" w:themeColor="text1"/>
          <w:spacing w:val="20"/>
          <w:sz w:val="26"/>
          <w:szCs w:val="26"/>
        </w:rPr>
        <w:t xml:space="preserve"> for all payments. All checks </w:t>
      </w:r>
      <w:r w:rsidR="009D7AAF">
        <w:rPr>
          <w:color w:val="000000" w:themeColor="text1"/>
          <w:spacing w:val="20"/>
          <w:sz w:val="26"/>
          <w:szCs w:val="26"/>
        </w:rPr>
        <w:t xml:space="preserve">and money orders </w:t>
      </w:r>
      <w:r w:rsidRPr="005160DD">
        <w:rPr>
          <w:color w:val="000000" w:themeColor="text1"/>
          <w:spacing w:val="20"/>
          <w:sz w:val="26"/>
          <w:szCs w:val="26"/>
        </w:rPr>
        <w:t xml:space="preserve">should be made out to Cornerstone Christian School. </w:t>
      </w:r>
      <w:r w:rsidR="009D7AAF">
        <w:rPr>
          <w:color w:val="000000" w:themeColor="text1"/>
          <w:spacing w:val="20"/>
          <w:sz w:val="26"/>
          <w:szCs w:val="26"/>
        </w:rPr>
        <w:t>Electronic payments</w:t>
      </w:r>
      <w:r w:rsidRPr="005160DD">
        <w:rPr>
          <w:color w:val="000000" w:themeColor="text1"/>
          <w:spacing w:val="20"/>
          <w:sz w:val="26"/>
          <w:szCs w:val="26"/>
        </w:rPr>
        <w:t xml:space="preserve"> are unavailable at this time. If paying by mail, please use our </w:t>
      </w:r>
      <w:r w:rsidR="00A07FDC">
        <w:rPr>
          <w:color w:val="000000" w:themeColor="text1"/>
          <w:spacing w:val="20"/>
          <w:sz w:val="26"/>
          <w:szCs w:val="26"/>
        </w:rPr>
        <w:t>campus</w:t>
      </w:r>
      <w:r w:rsidRPr="005160DD">
        <w:rPr>
          <w:color w:val="000000" w:themeColor="text1"/>
          <w:spacing w:val="20"/>
          <w:sz w:val="26"/>
          <w:szCs w:val="26"/>
        </w:rPr>
        <w:t xml:space="preserve"> address:  </w:t>
      </w:r>
      <w:r w:rsidR="00A07FDC">
        <w:rPr>
          <w:color w:val="000000" w:themeColor="text1"/>
          <w:spacing w:val="20"/>
          <w:sz w:val="26"/>
          <w:szCs w:val="26"/>
          <w:u w:val="single"/>
        </w:rPr>
        <w:t>718 Barrow St. 79605</w:t>
      </w:r>
    </w:p>
    <w:p w14:paraId="070FDFFA" w14:textId="414606CC" w:rsidR="00C61769" w:rsidRPr="005160DD" w:rsidRDefault="00C61769"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6B9CE9B9" w14:textId="7DBF43F5" w:rsidR="004566A8" w:rsidRPr="002C33B9" w:rsidRDefault="004566A8" w:rsidP="00456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Withdrawal from CCS</w:t>
      </w:r>
    </w:p>
    <w:p w14:paraId="031F8779" w14:textId="2D9F188C" w:rsidR="004566A8" w:rsidRPr="005160DD" w:rsidRDefault="004566A8" w:rsidP="00456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All withdrawals from school must go through the school office.  Students having attended one day or more of any period will owe the full period's tuition.</w:t>
      </w:r>
    </w:p>
    <w:p w14:paraId="3C15C725" w14:textId="77777777" w:rsidR="00C61769" w:rsidRDefault="00C6176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3EF6863F"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288F788"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09D3811"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7A7CA74F"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B2B7850"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6DB35D37"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50C041D"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09068D34"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5B63AE00"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A1712FD"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0240375A"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74981716"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09BAAB52"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594B2ACD" w14:textId="77777777" w:rsidR="00587CA9" w:rsidRDefault="00587CA9"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147915A" w14:textId="77777777" w:rsidR="00620AA8" w:rsidRPr="00620AA8" w:rsidRDefault="00620AA8" w:rsidP="00620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themeColor="text1"/>
          <w:spacing w:val="20"/>
          <w:sz w:val="10"/>
          <w:szCs w:val="10"/>
          <w:u w:val="single"/>
        </w:rPr>
      </w:pPr>
    </w:p>
    <w:p w14:paraId="70AB8255" w14:textId="193E8484" w:rsidR="00114028" w:rsidRPr="00114028" w:rsidRDefault="00E2080F"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r>
        <w:rPr>
          <w:b/>
          <w:i/>
          <w:color w:val="000000" w:themeColor="text1"/>
          <w:spacing w:val="20"/>
          <w:sz w:val="44"/>
          <w:szCs w:val="44"/>
          <w:u w:val="single"/>
        </w:rPr>
        <w:lastRenderedPageBreak/>
        <w:t>Procedures and Policies</w:t>
      </w:r>
    </w:p>
    <w:p w14:paraId="65841DA1" w14:textId="77777777" w:rsidR="00C04D28" w:rsidRPr="00620AA8" w:rsidRDefault="00C04D28" w:rsidP="00D76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8"/>
          <w:szCs w:val="18"/>
        </w:rPr>
      </w:pPr>
    </w:p>
    <w:p w14:paraId="631A81F8" w14:textId="77777777" w:rsidR="00A64834" w:rsidRPr="002C33B9" w:rsidRDefault="00A64834" w:rsidP="00D767E0">
      <w:pPr>
        <w:rPr>
          <w:color w:val="384C92"/>
          <w:spacing w:val="20"/>
          <w:sz w:val="28"/>
          <w:szCs w:val="28"/>
        </w:rPr>
      </w:pPr>
      <w:r w:rsidRPr="002C33B9">
        <w:rPr>
          <w:b/>
          <w:color w:val="384C92"/>
          <w:spacing w:val="20"/>
          <w:sz w:val="28"/>
          <w:szCs w:val="28"/>
        </w:rPr>
        <w:t>School Hours</w:t>
      </w:r>
    </w:p>
    <w:p w14:paraId="22394879" w14:textId="33B5D549" w:rsidR="00CD26DF" w:rsidRDefault="00A64834" w:rsidP="0058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Cornerstone Christian School operates daily from 7:45 a.m.—3:15 p.m.  Classes will be held from 8:10 a.</w:t>
      </w:r>
      <w:r w:rsidR="009D7AAF">
        <w:rPr>
          <w:spacing w:val="20"/>
          <w:sz w:val="26"/>
          <w:szCs w:val="26"/>
        </w:rPr>
        <w:t>m.—3:00 p.m.  Pre-Kindergarten S</w:t>
      </w:r>
      <w:r w:rsidRPr="005160DD">
        <w:rPr>
          <w:spacing w:val="20"/>
          <w:sz w:val="26"/>
          <w:szCs w:val="26"/>
        </w:rPr>
        <w:t>chool ends at 12</w:t>
      </w:r>
      <w:r w:rsidR="00A07FDC">
        <w:rPr>
          <w:spacing w:val="20"/>
          <w:sz w:val="26"/>
          <w:szCs w:val="26"/>
        </w:rPr>
        <w:t>:00</w:t>
      </w:r>
      <w:r w:rsidRPr="005160DD">
        <w:rPr>
          <w:spacing w:val="20"/>
          <w:sz w:val="26"/>
          <w:szCs w:val="26"/>
        </w:rPr>
        <w:t xml:space="preserve"> noon. </w:t>
      </w:r>
      <w:r w:rsidR="009D7AAF">
        <w:rPr>
          <w:spacing w:val="20"/>
          <w:sz w:val="26"/>
          <w:szCs w:val="26"/>
        </w:rPr>
        <w:t xml:space="preserve">Pre-Kindergarten Daycare is available from 12 noon—5:30 p.m. for students currently enrolled in our Pre-Kindergarten School. </w:t>
      </w:r>
      <w:r w:rsidRPr="005160DD">
        <w:rPr>
          <w:spacing w:val="20"/>
          <w:sz w:val="26"/>
          <w:szCs w:val="26"/>
        </w:rPr>
        <w:t>After School Care is available for Kinder—</w:t>
      </w:r>
      <w:r w:rsidR="00CD26DF">
        <w:rPr>
          <w:spacing w:val="20"/>
          <w:sz w:val="26"/>
          <w:szCs w:val="26"/>
        </w:rPr>
        <w:t>12</w:t>
      </w:r>
      <w:r w:rsidRPr="005160DD">
        <w:rPr>
          <w:spacing w:val="20"/>
          <w:sz w:val="26"/>
          <w:szCs w:val="26"/>
          <w:vertAlign w:val="superscript"/>
        </w:rPr>
        <w:t>th</w:t>
      </w:r>
      <w:r w:rsidRPr="005160DD">
        <w:rPr>
          <w:spacing w:val="20"/>
          <w:sz w:val="26"/>
          <w:szCs w:val="26"/>
        </w:rPr>
        <w:t xml:space="preserve"> </w:t>
      </w:r>
      <w:r w:rsidR="009D7AAF">
        <w:rPr>
          <w:spacing w:val="20"/>
          <w:sz w:val="26"/>
          <w:szCs w:val="26"/>
        </w:rPr>
        <w:t xml:space="preserve">from </w:t>
      </w:r>
      <w:r w:rsidRPr="005160DD">
        <w:rPr>
          <w:spacing w:val="20"/>
          <w:sz w:val="26"/>
          <w:szCs w:val="26"/>
        </w:rPr>
        <w:t>3:15 p.m.—5:30 p.m.</w:t>
      </w:r>
    </w:p>
    <w:p w14:paraId="61C4310D" w14:textId="77777777" w:rsidR="00587CA9" w:rsidRPr="00587CA9" w:rsidRDefault="00587CA9" w:rsidP="0058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7F58F7DE" w14:textId="77777777" w:rsidR="00E2080F" w:rsidRPr="002C33B9" w:rsidRDefault="00E2080F" w:rsidP="00D767E0">
      <w:pPr>
        <w:rPr>
          <w:color w:val="384C92"/>
          <w:spacing w:val="20"/>
          <w:sz w:val="28"/>
          <w:szCs w:val="28"/>
        </w:rPr>
      </w:pPr>
      <w:r w:rsidRPr="002C33B9">
        <w:rPr>
          <w:b/>
          <w:color w:val="384C92"/>
          <w:spacing w:val="20"/>
          <w:sz w:val="28"/>
          <w:szCs w:val="28"/>
        </w:rPr>
        <w:t>Tardies</w:t>
      </w:r>
    </w:p>
    <w:p w14:paraId="17317DF6" w14:textId="0A9E04DB" w:rsidR="00CD26DF" w:rsidRDefault="00E2080F" w:rsidP="00CD26DF">
      <w:pPr>
        <w:rPr>
          <w:spacing w:val="20"/>
          <w:sz w:val="26"/>
          <w:szCs w:val="26"/>
        </w:rPr>
      </w:pPr>
      <w:r w:rsidRPr="005160DD">
        <w:rPr>
          <w:spacing w:val="20"/>
          <w:sz w:val="26"/>
          <w:szCs w:val="26"/>
        </w:rPr>
        <w:tab/>
      </w:r>
      <w:r w:rsidR="00CD26DF" w:rsidRPr="00CD26DF">
        <w:rPr>
          <w:spacing w:val="20"/>
          <w:sz w:val="26"/>
          <w:szCs w:val="26"/>
        </w:rPr>
        <w:t xml:space="preserve">Class begins at 8:10 a.m.  The front door will be locked and students must be marked tardy at 8:10 a.m. If a student is tardy, a parent must sign their child in on a tardy slip that will be placed on the porch at 8:10 a.m. by the Administrator, and the parent must ring the doorbell so that the office is notified of the presence of a tardy student. Students must show their tardy slip to the Administrator and receive a signature before the student is allowed to go on to the classroom. The teacher will staple the slip to the student’s daily homework/behavior sheet to be sent home for parents to sign and send back to office the next day. Five instances of tardiness are equal to one unexcused absence. If a student is absent for 10% or more of the school year, they have missed enough of classroom instruction that it will potentially be considered a failed year and the student may be required to repeat the grade. </w:t>
      </w:r>
    </w:p>
    <w:p w14:paraId="6B2CF031" w14:textId="77777777" w:rsidR="00CD26DF" w:rsidRPr="00CD26DF" w:rsidRDefault="00CD26DF" w:rsidP="00CD26DF">
      <w:pPr>
        <w:rPr>
          <w:spacing w:val="20"/>
          <w:sz w:val="16"/>
          <w:szCs w:val="16"/>
        </w:rPr>
      </w:pPr>
    </w:p>
    <w:p w14:paraId="7B5055D1" w14:textId="07EFD7AB" w:rsidR="00E2080F" w:rsidRPr="00620AA8" w:rsidRDefault="00E2080F" w:rsidP="00D767E0">
      <w:pPr>
        <w:rPr>
          <w:spacing w:val="20"/>
          <w:sz w:val="26"/>
          <w:szCs w:val="26"/>
        </w:rPr>
      </w:pPr>
      <w:r w:rsidRPr="002C33B9">
        <w:rPr>
          <w:b/>
          <w:color w:val="384C92"/>
          <w:spacing w:val="20"/>
          <w:sz w:val="28"/>
          <w:szCs w:val="28"/>
        </w:rPr>
        <w:t>Absences</w:t>
      </w:r>
    </w:p>
    <w:p w14:paraId="523CFC68" w14:textId="77777777" w:rsidR="00CE0448" w:rsidRDefault="00E2080F" w:rsidP="00D767E0">
      <w:pPr>
        <w:rPr>
          <w:spacing w:val="20"/>
          <w:sz w:val="26"/>
          <w:szCs w:val="26"/>
        </w:rPr>
      </w:pPr>
      <w:r w:rsidRPr="005160DD">
        <w:rPr>
          <w:color w:val="FF0000"/>
          <w:spacing w:val="20"/>
          <w:sz w:val="26"/>
          <w:szCs w:val="26"/>
        </w:rPr>
        <w:tab/>
      </w:r>
      <w:r w:rsidRPr="005160DD">
        <w:rPr>
          <w:color w:val="000000" w:themeColor="text1"/>
          <w:spacing w:val="20"/>
          <w:sz w:val="26"/>
          <w:szCs w:val="26"/>
        </w:rPr>
        <w:t>I</w:t>
      </w:r>
      <w:r w:rsidR="00CE0448">
        <w:rPr>
          <w:color w:val="000000" w:themeColor="text1"/>
          <w:spacing w:val="20"/>
          <w:sz w:val="26"/>
          <w:szCs w:val="26"/>
        </w:rPr>
        <w:t>f a student is absent for 10% or more of the school year, they have missed enough of classroom instruction that it will potentially be considered a failed year and the student may be required to repeat the grade. I</w:t>
      </w:r>
      <w:r w:rsidRPr="005160DD">
        <w:rPr>
          <w:color w:val="000000" w:themeColor="text1"/>
          <w:spacing w:val="20"/>
          <w:sz w:val="26"/>
          <w:szCs w:val="26"/>
        </w:rPr>
        <w:t xml:space="preserve">n cases of absence, the parent must write a dated note </w:t>
      </w:r>
      <w:r w:rsidR="00562059">
        <w:rPr>
          <w:color w:val="000000" w:themeColor="text1"/>
          <w:spacing w:val="20"/>
          <w:sz w:val="26"/>
          <w:szCs w:val="26"/>
        </w:rPr>
        <w:t>(</w:t>
      </w:r>
      <w:r w:rsidR="00562059" w:rsidRPr="00562059">
        <w:rPr>
          <w:color w:val="000000" w:themeColor="text1"/>
          <w:spacing w:val="20"/>
          <w:sz w:val="26"/>
          <w:szCs w:val="26"/>
          <w:u w:val="single"/>
        </w:rPr>
        <w:t>not a text message</w:t>
      </w:r>
      <w:r w:rsidR="00562059">
        <w:rPr>
          <w:color w:val="000000" w:themeColor="text1"/>
          <w:spacing w:val="20"/>
          <w:sz w:val="26"/>
          <w:szCs w:val="26"/>
        </w:rPr>
        <w:t xml:space="preserve">) </w:t>
      </w:r>
      <w:r w:rsidRPr="005160DD">
        <w:rPr>
          <w:color w:val="000000" w:themeColor="text1"/>
          <w:spacing w:val="20"/>
          <w:sz w:val="26"/>
          <w:szCs w:val="26"/>
        </w:rPr>
        <w:t xml:space="preserve">explaining the reason for the absence. </w:t>
      </w:r>
      <w:r w:rsidRPr="005160DD">
        <w:rPr>
          <w:spacing w:val="20"/>
          <w:sz w:val="26"/>
          <w:szCs w:val="26"/>
        </w:rPr>
        <w:t xml:space="preserve">This note should be sent the day the student returns from an absence and given to the teacher to be filed in that student’s permanent record. </w:t>
      </w:r>
    </w:p>
    <w:p w14:paraId="53F930BB" w14:textId="08ABF062" w:rsidR="00E2080F" w:rsidRDefault="00E2080F" w:rsidP="00CE0448">
      <w:pPr>
        <w:ind w:firstLine="720"/>
        <w:rPr>
          <w:spacing w:val="20"/>
          <w:sz w:val="26"/>
          <w:szCs w:val="26"/>
        </w:rPr>
      </w:pPr>
      <w:r w:rsidRPr="005160DD">
        <w:rPr>
          <w:spacing w:val="20"/>
          <w:sz w:val="26"/>
          <w:szCs w:val="26"/>
        </w:rPr>
        <w:t>Excessive absen</w:t>
      </w:r>
      <w:r w:rsidR="00CE0448">
        <w:rPr>
          <w:spacing w:val="20"/>
          <w:sz w:val="26"/>
          <w:szCs w:val="26"/>
        </w:rPr>
        <w:t>ces (more than 6</w:t>
      </w:r>
      <w:r w:rsidRPr="005160DD">
        <w:rPr>
          <w:spacing w:val="20"/>
          <w:sz w:val="26"/>
          <w:szCs w:val="26"/>
        </w:rPr>
        <w:t xml:space="preserve"> unexcused </w:t>
      </w:r>
      <w:r w:rsidR="00CE0448">
        <w:rPr>
          <w:spacing w:val="20"/>
          <w:sz w:val="26"/>
          <w:szCs w:val="26"/>
        </w:rPr>
        <w:t>absences per year or 8</w:t>
      </w:r>
      <w:r w:rsidRPr="005160DD">
        <w:rPr>
          <w:spacing w:val="20"/>
          <w:sz w:val="26"/>
          <w:szCs w:val="26"/>
        </w:rPr>
        <w:t xml:space="preserve"> excused absences</w:t>
      </w:r>
      <w:r w:rsidR="00CE0448">
        <w:rPr>
          <w:spacing w:val="20"/>
          <w:sz w:val="26"/>
          <w:szCs w:val="26"/>
        </w:rPr>
        <w:t xml:space="preserve"> per semester</w:t>
      </w:r>
      <w:r w:rsidRPr="005160DD">
        <w:rPr>
          <w:spacing w:val="20"/>
          <w:sz w:val="26"/>
          <w:szCs w:val="26"/>
        </w:rPr>
        <w:t>) may result in</w:t>
      </w:r>
      <w:r w:rsidR="00CE0448">
        <w:rPr>
          <w:spacing w:val="20"/>
          <w:sz w:val="26"/>
          <w:szCs w:val="26"/>
        </w:rPr>
        <w:t xml:space="preserve"> a failed academic year and a grade repeat or may result in</w:t>
      </w:r>
      <w:r w:rsidRPr="005160DD">
        <w:rPr>
          <w:spacing w:val="20"/>
          <w:sz w:val="26"/>
          <w:szCs w:val="26"/>
        </w:rPr>
        <w:t xml:space="preserve"> dismissal from the school. If the parent does not send a dated note explaining the reason for the absence, then that absence will be counted as an unexcused absence (with all the consequences) until the teacher receives a dated note. Unexcused absentees will not be able to make up any</w:t>
      </w:r>
      <w:r w:rsidR="009D7AAF">
        <w:rPr>
          <w:spacing w:val="20"/>
          <w:sz w:val="26"/>
          <w:szCs w:val="26"/>
        </w:rPr>
        <w:t xml:space="preserve"> missed</w:t>
      </w:r>
      <w:r w:rsidRPr="005160DD">
        <w:rPr>
          <w:spacing w:val="20"/>
          <w:sz w:val="26"/>
          <w:szCs w:val="26"/>
        </w:rPr>
        <w:t xml:space="preserve"> </w:t>
      </w:r>
      <w:r w:rsidR="009D7AAF">
        <w:rPr>
          <w:spacing w:val="20"/>
          <w:sz w:val="26"/>
          <w:szCs w:val="26"/>
        </w:rPr>
        <w:t>quizzes, tests, or exams</w:t>
      </w:r>
      <w:r w:rsidRPr="005160DD">
        <w:rPr>
          <w:spacing w:val="20"/>
          <w:sz w:val="26"/>
          <w:szCs w:val="26"/>
        </w:rPr>
        <w:t xml:space="preserve"> unless satisfactory arrangements are made with the teacher </w:t>
      </w:r>
      <w:r w:rsidRPr="005160DD">
        <w:rPr>
          <w:spacing w:val="20"/>
          <w:sz w:val="26"/>
          <w:szCs w:val="26"/>
          <w:u w:val="single"/>
        </w:rPr>
        <w:t>before</w:t>
      </w:r>
      <w:r w:rsidRPr="005160DD">
        <w:rPr>
          <w:spacing w:val="20"/>
          <w:sz w:val="26"/>
          <w:szCs w:val="26"/>
        </w:rPr>
        <w:t xml:space="preserve"> the absence occurred. </w:t>
      </w:r>
      <w:r w:rsidR="009D7AAF">
        <w:rPr>
          <w:spacing w:val="20"/>
          <w:sz w:val="26"/>
          <w:szCs w:val="26"/>
        </w:rPr>
        <w:t>All missed quizzes, tests, or exams from an unexcused abs</w:t>
      </w:r>
      <w:r w:rsidR="003756F4">
        <w:rPr>
          <w:spacing w:val="20"/>
          <w:sz w:val="26"/>
          <w:szCs w:val="26"/>
        </w:rPr>
        <w:t xml:space="preserve">ence will receive a grade of 0 and will be calculated into a student’s average as </w:t>
      </w:r>
      <w:r w:rsidR="003756F4">
        <w:rPr>
          <w:spacing w:val="20"/>
          <w:sz w:val="26"/>
          <w:szCs w:val="26"/>
        </w:rPr>
        <w:lastRenderedPageBreak/>
        <w:t xml:space="preserve">such. </w:t>
      </w:r>
      <w:r w:rsidRPr="005160DD">
        <w:rPr>
          <w:spacing w:val="20"/>
          <w:sz w:val="26"/>
          <w:szCs w:val="26"/>
        </w:rPr>
        <w:t xml:space="preserve">Unexcused absences during final exams will lower the semester grade one full letter. There are no excused absences except for </w:t>
      </w:r>
      <w:r w:rsidR="003756F4">
        <w:rPr>
          <w:spacing w:val="20"/>
          <w:sz w:val="26"/>
          <w:szCs w:val="26"/>
        </w:rPr>
        <w:t xml:space="preserve">individual student </w:t>
      </w:r>
      <w:r w:rsidRPr="005160DD">
        <w:rPr>
          <w:spacing w:val="20"/>
          <w:sz w:val="26"/>
          <w:szCs w:val="26"/>
        </w:rPr>
        <w:t>illness or death in the immediate family.</w:t>
      </w:r>
    </w:p>
    <w:p w14:paraId="7FAB17E5" w14:textId="77777777" w:rsidR="00CD26DF" w:rsidRPr="00587CA9" w:rsidRDefault="00CD26DF" w:rsidP="00D767E0">
      <w:pPr>
        <w:rPr>
          <w:spacing w:val="20"/>
          <w:sz w:val="16"/>
          <w:szCs w:val="16"/>
        </w:rPr>
      </w:pPr>
    </w:p>
    <w:p w14:paraId="6B8E7B8D" w14:textId="6F675F4E" w:rsidR="00DE1A55" w:rsidRPr="002C33B9" w:rsidRDefault="00DE1A55" w:rsidP="00DE1A55">
      <w:pPr>
        <w:rPr>
          <w:b/>
          <w:color w:val="384C92"/>
          <w:spacing w:val="20"/>
          <w:sz w:val="28"/>
          <w:szCs w:val="28"/>
        </w:rPr>
      </w:pPr>
      <w:r w:rsidRPr="002C33B9">
        <w:rPr>
          <w:b/>
          <w:color w:val="384C92"/>
          <w:spacing w:val="20"/>
          <w:sz w:val="28"/>
          <w:szCs w:val="28"/>
        </w:rPr>
        <w:t>Returning from Illness Guideline</w:t>
      </w:r>
    </w:p>
    <w:p w14:paraId="40358DB2" w14:textId="1360F0C9" w:rsidR="00DE1A55" w:rsidRDefault="00B55CC0" w:rsidP="00D767E0">
      <w:pPr>
        <w:rPr>
          <w:spacing w:val="20"/>
          <w:sz w:val="26"/>
          <w:szCs w:val="26"/>
        </w:rPr>
      </w:pPr>
      <w:r>
        <w:rPr>
          <w:spacing w:val="20"/>
          <w:sz w:val="26"/>
          <w:szCs w:val="26"/>
        </w:rPr>
        <w:tab/>
        <w:t xml:space="preserve">Our guideline in regards to returning to school after an illness is as follows: </w:t>
      </w:r>
    </w:p>
    <w:p w14:paraId="046AE1B1" w14:textId="630AF886" w:rsidR="00B55CC0" w:rsidRDefault="00B55CC0" w:rsidP="00B55CC0">
      <w:pPr>
        <w:rPr>
          <w:spacing w:val="20"/>
          <w:sz w:val="26"/>
          <w:szCs w:val="26"/>
        </w:rPr>
      </w:pPr>
      <w:r>
        <w:rPr>
          <w:spacing w:val="20"/>
          <w:sz w:val="26"/>
          <w:szCs w:val="26"/>
        </w:rPr>
        <w:tab/>
        <w:t xml:space="preserve">If your child has been sick (fever, vomiting, diarrhea, </w:t>
      </w:r>
      <w:r w:rsidR="002F7C7A">
        <w:rPr>
          <w:spacing w:val="20"/>
          <w:sz w:val="26"/>
          <w:szCs w:val="26"/>
        </w:rPr>
        <w:t xml:space="preserve">any virus, </w:t>
      </w:r>
      <w:r>
        <w:rPr>
          <w:spacing w:val="20"/>
          <w:sz w:val="26"/>
          <w:szCs w:val="26"/>
        </w:rPr>
        <w:t xml:space="preserve">etc.) anytime within the last 24 hours, please keep them at home for </w:t>
      </w:r>
      <w:r w:rsidR="002F7C7A">
        <w:rPr>
          <w:spacing w:val="20"/>
          <w:sz w:val="26"/>
          <w:szCs w:val="26"/>
        </w:rPr>
        <w:t xml:space="preserve">an additional </w:t>
      </w:r>
      <w:r>
        <w:rPr>
          <w:spacing w:val="20"/>
          <w:sz w:val="26"/>
          <w:szCs w:val="26"/>
        </w:rPr>
        <w:t>24 hours after the last symptom subsides. Even if your child seems to be feeling fine, please be unified with our Administration in this decision for the welfare of the rest of your Cornerstone family. Students may return sooner than 24 hours only if the Administrator receives a signed doctor’</w:t>
      </w:r>
      <w:r w:rsidR="002F7C7A">
        <w:rPr>
          <w:spacing w:val="20"/>
          <w:sz w:val="26"/>
          <w:szCs w:val="26"/>
        </w:rPr>
        <w:t xml:space="preserve">s note indicating such. </w:t>
      </w:r>
    </w:p>
    <w:p w14:paraId="637D06E6" w14:textId="7C4E4DC8" w:rsidR="002F7C7A" w:rsidRPr="00B55CC0" w:rsidRDefault="002F7C7A" w:rsidP="00B55CC0">
      <w:pPr>
        <w:rPr>
          <w:spacing w:val="20"/>
          <w:sz w:val="26"/>
          <w:szCs w:val="26"/>
        </w:rPr>
      </w:pPr>
      <w:r>
        <w:rPr>
          <w:spacing w:val="20"/>
          <w:sz w:val="26"/>
          <w:szCs w:val="26"/>
        </w:rPr>
        <w:tab/>
        <w:t xml:space="preserve">For example, if a child’s fever breaks at 10:00 p.m. on Monday night, the child is not permitted to attend school on Tuesday, the next school day. In cases such as this example, the child must remain at home a full 24 hours before being able to return to campus. That means the earliest the child described above could return to school would be Wednesday. </w:t>
      </w:r>
    </w:p>
    <w:p w14:paraId="78665DBF" w14:textId="77777777" w:rsidR="00E2080F" w:rsidRPr="005160DD" w:rsidRDefault="00E2080F" w:rsidP="00D767E0">
      <w:pPr>
        <w:rPr>
          <w:b/>
          <w:color w:val="0432FF"/>
          <w:spacing w:val="20"/>
          <w:sz w:val="16"/>
          <w:szCs w:val="16"/>
        </w:rPr>
      </w:pPr>
    </w:p>
    <w:p w14:paraId="4AFB5AC2" w14:textId="77777777" w:rsidR="00A64834" w:rsidRPr="002C33B9" w:rsidRDefault="00A64834" w:rsidP="00D767E0">
      <w:pPr>
        <w:rPr>
          <w:b/>
          <w:color w:val="384C92"/>
          <w:spacing w:val="20"/>
          <w:sz w:val="28"/>
          <w:szCs w:val="28"/>
        </w:rPr>
      </w:pPr>
      <w:r w:rsidRPr="002C33B9">
        <w:rPr>
          <w:b/>
          <w:color w:val="384C92"/>
          <w:spacing w:val="20"/>
          <w:sz w:val="28"/>
          <w:szCs w:val="28"/>
        </w:rPr>
        <w:t xml:space="preserve">Student Medications </w:t>
      </w:r>
    </w:p>
    <w:p w14:paraId="41830937" w14:textId="61E9D25B" w:rsidR="009859EF" w:rsidRPr="00CD26DF" w:rsidRDefault="00A64834" w:rsidP="009859EF">
      <w:pPr>
        <w:rPr>
          <w:color w:val="000000" w:themeColor="text1"/>
          <w:spacing w:val="20"/>
          <w:sz w:val="26"/>
          <w:szCs w:val="26"/>
        </w:rPr>
      </w:pPr>
      <w:r w:rsidRPr="005160DD">
        <w:rPr>
          <w:b/>
          <w:color w:val="FF0000"/>
          <w:spacing w:val="20"/>
          <w:sz w:val="26"/>
          <w:szCs w:val="26"/>
        </w:rPr>
        <w:tab/>
      </w:r>
      <w:r w:rsidRPr="005160DD">
        <w:rPr>
          <w:color w:val="000000" w:themeColor="text1"/>
          <w:spacing w:val="20"/>
          <w:sz w:val="26"/>
          <w:szCs w:val="26"/>
        </w:rPr>
        <w:t xml:space="preserve">Medication from home may be brought to school to be taken during </w:t>
      </w:r>
      <w:r w:rsidR="003756F4">
        <w:rPr>
          <w:color w:val="000000" w:themeColor="text1"/>
          <w:spacing w:val="20"/>
          <w:sz w:val="26"/>
          <w:szCs w:val="26"/>
        </w:rPr>
        <w:t>specified breaks between lessons</w:t>
      </w:r>
      <w:r w:rsidRPr="005160DD">
        <w:rPr>
          <w:color w:val="000000" w:themeColor="text1"/>
          <w:spacing w:val="20"/>
          <w:sz w:val="26"/>
          <w:szCs w:val="26"/>
        </w:rPr>
        <w:t xml:space="preserve"> if we have a note of consent from the parent. This note should include </w:t>
      </w:r>
      <w:r w:rsidR="00CD26DF" w:rsidRPr="005160DD">
        <w:rPr>
          <w:color w:val="000000" w:themeColor="text1"/>
          <w:spacing w:val="20"/>
          <w:sz w:val="26"/>
          <w:szCs w:val="26"/>
        </w:rPr>
        <w:t>the name of the medication</w:t>
      </w:r>
      <w:r w:rsidR="00CD26DF">
        <w:rPr>
          <w:color w:val="000000" w:themeColor="text1"/>
          <w:spacing w:val="20"/>
          <w:sz w:val="26"/>
          <w:szCs w:val="26"/>
        </w:rPr>
        <w:t>,</w:t>
      </w:r>
      <w:r w:rsidR="00CD26DF" w:rsidRPr="005160DD">
        <w:rPr>
          <w:color w:val="000000" w:themeColor="text1"/>
          <w:spacing w:val="20"/>
          <w:sz w:val="26"/>
          <w:szCs w:val="26"/>
        </w:rPr>
        <w:t xml:space="preserve"> </w:t>
      </w:r>
      <w:r w:rsidRPr="005160DD">
        <w:rPr>
          <w:color w:val="000000" w:themeColor="text1"/>
          <w:spacing w:val="20"/>
          <w:sz w:val="26"/>
          <w:szCs w:val="26"/>
        </w:rPr>
        <w:t>the days the child will be taking the medication</w:t>
      </w:r>
      <w:r w:rsidR="00CD26DF">
        <w:rPr>
          <w:color w:val="000000" w:themeColor="text1"/>
          <w:spacing w:val="20"/>
          <w:sz w:val="26"/>
          <w:szCs w:val="26"/>
        </w:rPr>
        <w:t>, and the dosage amount and time(s)</w:t>
      </w:r>
      <w:r w:rsidRPr="00CD26DF">
        <w:rPr>
          <w:color w:val="000000" w:themeColor="text1"/>
          <w:spacing w:val="20"/>
          <w:sz w:val="26"/>
          <w:szCs w:val="26"/>
        </w:rPr>
        <w:t xml:space="preserve">. </w:t>
      </w:r>
      <w:r w:rsidR="00CD26DF" w:rsidRPr="00CD26DF">
        <w:rPr>
          <w:color w:val="000000" w:themeColor="text1"/>
          <w:spacing w:val="20"/>
          <w:sz w:val="26"/>
          <w:szCs w:val="26"/>
        </w:rPr>
        <w:t>If the student requires medication during school hours other than lunch, parents will need to stop by and personally give it to the student. Teachers are not held responsible for handling the extra duty of medicating students.</w:t>
      </w:r>
    </w:p>
    <w:p w14:paraId="61C0AD37" w14:textId="77777777" w:rsidR="00CD26DF" w:rsidRPr="00587CA9" w:rsidRDefault="00CD26DF" w:rsidP="009859EF">
      <w:pPr>
        <w:rPr>
          <w:b/>
          <w:color w:val="384C92"/>
          <w:spacing w:val="20"/>
          <w:sz w:val="16"/>
          <w:szCs w:val="16"/>
        </w:rPr>
      </w:pPr>
    </w:p>
    <w:p w14:paraId="4A62340D" w14:textId="588AF07B" w:rsidR="009859EF" w:rsidRPr="002C33B9" w:rsidRDefault="00E2080F" w:rsidP="009859EF">
      <w:pPr>
        <w:rPr>
          <w:b/>
          <w:color w:val="384C92"/>
          <w:spacing w:val="20"/>
          <w:sz w:val="28"/>
          <w:szCs w:val="28"/>
        </w:rPr>
      </w:pPr>
      <w:r w:rsidRPr="002C33B9">
        <w:rPr>
          <w:b/>
          <w:color w:val="384C92"/>
          <w:spacing w:val="20"/>
          <w:sz w:val="28"/>
          <w:szCs w:val="28"/>
        </w:rPr>
        <w:t xml:space="preserve">Dress Code for Students  </w:t>
      </w:r>
    </w:p>
    <w:p w14:paraId="56FF807E" w14:textId="77777777" w:rsidR="00E2080F" w:rsidRPr="005160DD" w:rsidRDefault="00E2080F" w:rsidP="00014819">
      <w:pPr>
        <w:ind w:firstLine="720"/>
        <w:rPr>
          <w:spacing w:val="20"/>
          <w:sz w:val="26"/>
          <w:szCs w:val="26"/>
          <w:u w:val="single"/>
        </w:rPr>
      </w:pPr>
      <w:r w:rsidRPr="005160DD">
        <w:rPr>
          <w:spacing w:val="20"/>
          <w:sz w:val="26"/>
          <w:szCs w:val="26"/>
          <w:u w:val="single"/>
        </w:rPr>
        <w:t xml:space="preserve">Dress code requirements: </w:t>
      </w:r>
    </w:p>
    <w:p w14:paraId="22F14CA0" w14:textId="77777777" w:rsidR="00E2080F" w:rsidRPr="005160DD" w:rsidRDefault="00E2080F" w:rsidP="00014819">
      <w:pPr>
        <w:pStyle w:val="ListParagraph"/>
        <w:numPr>
          <w:ilvl w:val="0"/>
          <w:numId w:val="4"/>
        </w:numPr>
        <w:ind w:firstLine="90"/>
        <w:rPr>
          <w:spacing w:val="20"/>
          <w:sz w:val="26"/>
          <w:szCs w:val="26"/>
        </w:rPr>
      </w:pPr>
      <w:r w:rsidRPr="005160DD">
        <w:rPr>
          <w:spacing w:val="20"/>
          <w:sz w:val="26"/>
          <w:szCs w:val="26"/>
        </w:rPr>
        <w:t>Shorts, Skirts, Dresses</w:t>
      </w:r>
    </w:p>
    <w:p w14:paraId="1E154A5A" w14:textId="77777777" w:rsidR="00E2080F" w:rsidRPr="005160DD" w:rsidRDefault="00E2080F" w:rsidP="003756F4">
      <w:pPr>
        <w:pStyle w:val="ListParagraph"/>
        <w:numPr>
          <w:ilvl w:val="1"/>
          <w:numId w:val="4"/>
        </w:numPr>
        <w:ind w:left="1890" w:hanging="270"/>
        <w:rPr>
          <w:spacing w:val="20"/>
          <w:sz w:val="26"/>
          <w:szCs w:val="26"/>
        </w:rPr>
      </w:pPr>
      <w:r w:rsidRPr="005160DD">
        <w:rPr>
          <w:spacing w:val="20"/>
          <w:sz w:val="26"/>
          <w:szCs w:val="26"/>
        </w:rPr>
        <w:t>Must be no shorter than credit card length from the knee, begin at the top of the knee cap and measure to the bottom of the hem</w:t>
      </w:r>
    </w:p>
    <w:p w14:paraId="31D22953" w14:textId="77777777" w:rsidR="00E2080F" w:rsidRPr="005160DD" w:rsidRDefault="00E2080F" w:rsidP="003756F4">
      <w:pPr>
        <w:pStyle w:val="ListParagraph"/>
        <w:numPr>
          <w:ilvl w:val="2"/>
          <w:numId w:val="4"/>
        </w:numPr>
        <w:ind w:hanging="270"/>
        <w:rPr>
          <w:spacing w:val="20"/>
          <w:sz w:val="26"/>
          <w:szCs w:val="26"/>
        </w:rPr>
      </w:pPr>
      <w:r w:rsidRPr="005160DD">
        <w:rPr>
          <w:spacing w:val="20"/>
          <w:sz w:val="26"/>
          <w:szCs w:val="26"/>
        </w:rPr>
        <w:t>Pre-K—1</w:t>
      </w:r>
      <w:r w:rsidRPr="005160DD">
        <w:rPr>
          <w:spacing w:val="20"/>
          <w:sz w:val="26"/>
          <w:szCs w:val="26"/>
          <w:vertAlign w:val="superscript"/>
        </w:rPr>
        <w:t>st</w:t>
      </w:r>
      <w:r w:rsidRPr="005160DD">
        <w:rPr>
          <w:spacing w:val="20"/>
          <w:sz w:val="26"/>
          <w:szCs w:val="26"/>
        </w:rPr>
        <w:t xml:space="preserve"> grade use short side of credit card</w:t>
      </w:r>
    </w:p>
    <w:p w14:paraId="5DA6AE40" w14:textId="18AA3FA5" w:rsidR="003756F4" w:rsidRDefault="00E2080F" w:rsidP="003756F4">
      <w:pPr>
        <w:pStyle w:val="ListParagraph"/>
        <w:numPr>
          <w:ilvl w:val="2"/>
          <w:numId w:val="4"/>
        </w:numPr>
        <w:ind w:hanging="270"/>
        <w:rPr>
          <w:spacing w:val="20"/>
          <w:sz w:val="26"/>
          <w:szCs w:val="26"/>
        </w:rPr>
      </w:pPr>
      <w:r w:rsidRPr="005160DD">
        <w:rPr>
          <w:spacing w:val="20"/>
          <w:sz w:val="26"/>
          <w:szCs w:val="26"/>
        </w:rPr>
        <w:t>2</w:t>
      </w:r>
      <w:r w:rsidRPr="005160DD">
        <w:rPr>
          <w:spacing w:val="20"/>
          <w:sz w:val="26"/>
          <w:szCs w:val="26"/>
          <w:vertAlign w:val="superscript"/>
        </w:rPr>
        <w:t>nd</w:t>
      </w:r>
      <w:r w:rsidRPr="005160DD">
        <w:rPr>
          <w:spacing w:val="20"/>
          <w:sz w:val="26"/>
          <w:szCs w:val="26"/>
        </w:rPr>
        <w:t xml:space="preserve"> grade and up use long side of credit card</w:t>
      </w:r>
    </w:p>
    <w:p w14:paraId="5658555D" w14:textId="2A981313" w:rsidR="003756F4" w:rsidRPr="003756F4" w:rsidRDefault="003756F4" w:rsidP="003756F4">
      <w:pPr>
        <w:pStyle w:val="ListParagraph"/>
        <w:numPr>
          <w:ilvl w:val="1"/>
          <w:numId w:val="4"/>
        </w:numPr>
        <w:ind w:hanging="270"/>
        <w:rPr>
          <w:spacing w:val="20"/>
          <w:sz w:val="26"/>
          <w:szCs w:val="26"/>
        </w:rPr>
      </w:pPr>
      <w:r>
        <w:rPr>
          <w:spacing w:val="20"/>
          <w:sz w:val="26"/>
          <w:szCs w:val="26"/>
        </w:rPr>
        <w:t>Must wear leggings or shorts of the appropriate length listed above underneath all skirts and dresses</w:t>
      </w:r>
    </w:p>
    <w:p w14:paraId="11011DA4" w14:textId="77777777" w:rsidR="00E2080F" w:rsidRPr="005160DD" w:rsidRDefault="00E2080F" w:rsidP="00014819">
      <w:pPr>
        <w:pStyle w:val="ListParagraph"/>
        <w:numPr>
          <w:ilvl w:val="0"/>
          <w:numId w:val="4"/>
        </w:numPr>
        <w:ind w:firstLine="90"/>
        <w:rPr>
          <w:spacing w:val="20"/>
          <w:sz w:val="26"/>
          <w:szCs w:val="26"/>
        </w:rPr>
      </w:pPr>
      <w:r w:rsidRPr="005160DD">
        <w:rPr>
          <w:spacing w:val="20"/>
          <w:sz w:val="26"/>
          <w:szCs w:val="26"/>
        </w:rPr>
        <w:t>Pants</w:t>
      </w:r>
    </w:p>
    <w:p w14:paraId="72DAC51D"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t>Must be appropriately fitted, not skin tight or close fitting</w:t>
      </w:r>
    </w:p>
    <w:p w14:paraId="4DC8CDA4"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t>Must wear a belt if potentially loose around waist</w:t>
      </w:r>
    </w:p>
    <w:p w14:paraId="2B85D9D5" w14:textId="77777777" w:rsidR="00E2080F" w:rsidRPr="005160DD" w:rsidRDefault="00E2080F" w:rsidP="00014819">
      <w:pPr>
        <w:pStyle w:val="ListParagraph"/>
        <w:numPr>
          <w:ilvl w:val="0"/>
          <w:numId w:val="4"/>
        </w:numPr>
        <w:ind w:firstLine="90"/>
        <w:rPr>
          <w:spacing w:val="20"/>
          <w:sz w:val="26"/>
          <w:szCs w:val="26"/>
        </w:rPr>
      </w:pPr>
      <w:r w:rsidRPr="005160DD">
        <w:rPr>
          <w:spacing w:val="20"/>
          <w:sz w:val="26"/>
          <w:szCs w:val="26"/>
        </w:rPr>
        <w:t>Shirts</w:t>
      </w:r>
    </w:p>
    <w:p w14:paraId="49027E45"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t>Must be appropriately fitted, not skin tight or close fitting</w:t>
      </w:r>
    </w:p>
    <w:p w14:paraId="7FB2F840"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lastRenderedPageBreak/>
        <w:t>No showing of skin between top and bottoms, even if hands are raised above head</w:t>
      </w:r>
    </w:p>
    <w:p w14:paraId="0FEAB1A1"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t>No low-cut tops whether on front side or back side or under the arms</w:t>
      </w:r>
    </w:p>
    <w:p w14:paraId="37C20F17" w14:textId="19F32BE6" w:rsidR="00CD26DF" w:rsidRPr="00587CA9" w:rsidRDefault="00E2080F" w:rsidP="00CD26DF">
      <w:pPr>
        <w:pStyle w:val="ListParagraph"/>
        <w:numPr>
          <w:ilvl w:val="1"/>
          <w:numId w:val="4"/>
        </w:numPr>
        <w:ind w:hanging="270"/>
        <w:rPr>
          <w:spacing w:val="20"/>
          <w:sz w:val="26"/>
          <w:szCs w:val="26"/>
        </w:rPr>
      </w:pPr>
      <w:r w:rsidRPr="005160DD">
        <w:rPr>
          <w:spacing w:val="20"/>
          <w:sz w:val="26"/>
          <w:szCs w:val="26"/>
        </w:rPr>
        <w:t>No sleeveless tops unless straps are 2” wide or more</w:t>
      </w:r>
    </w:p>
    <w:p w14:paraId="4226F1C8" w14:textId="77777777" w:rsidR="00E2080F" w:rsidRPr="005160DD" w:rsidRDefault="00E2080F" w:rsidP="00014819">
      <w:pPr>
        <w:pStyle w:val="ListParagraph"/>
        <w:numPr>
          <w:ilvl w:val="0"/>
          <w:numId w:val="4"/>
        </w:numPr>
        <w:ind w:firstLine="90"/>
        <w:rPr>
          <w:spacing w:val="20"/>
          <w:sz w:val="26"/>
          <w:szCs w:val="26"/>
        </w:rPr>
      </w:pPr>
      <w:r w:rsidRPr="005160DD">
        <w:rPr>
          <w:spacing w:val="20"/>
          <w:sz w:val="26"/>
          <w:szCs w:val="26"/>
        </w:rPr>
        <w:t>Hats and Hoods</w:t>
      </w:r>
    </w:p>
    <w:p w14:paraId="6B165EBE" w14:textId="77777777" w:rsidR="00E2080F" w:rsidRPr="005160DD" w:rsidRDefault="00E2080F" w:rsidP="003756F4">
      <w:pPr>
        <w:pStyle w:val="ListParagraph"/>
        <w:numPr>
          <w:ilvl w:val="1"/>
          <w:numId w:val="4"/>
        </w:numPr>
        <w:ind w:hanging="270"/>
        <w:rPr>
          <w:spacing w:val="20"/>
          <w:sz w:val="26"/>
          <w:szCs w:val="26"/>
        </w:rPr>
      </w:pPr>
      <w:r w:rsidRPr="005160DD">
        <w:rPr>
          <w:spacing w:val="20"/>
          <w:sz w:val="26"/>
          <w:szCs w:val="26"/>
        </w:rPr>
        <w:t>May be worn during outside recess times, on outside field trips, and on special dress up days</w:t>
      </w:r>
    </w:p>
    <w:p w14:paraId="543D9E1A" w14:textId="77777777" w:rsidR="00E2080F" w:rsidRPr="005160DD" w:rsidRDefault="00E2080F" w:rsidP="00014819">
      <w:pPr>
        <w:pStyle w:val="ListParagraph"/>
        <w:numPr>
          <w:ilvl w:val="0"/>
          <w:numId w:val="4"/>
        </w:numPr>
        <w:ind w:firstLine="90"/>
        <w:rPr>
          <w:spacing w:val="20"/>
          <w:sz w:val="26"/>
          <w:szCs w:val="26"/>
        </w:rPr>
      </w:pPr>
      <w:r w:rsidRPr="005160DD">
        <w:rPr>
          <w:spacing w:val="20"/>
          <w:sz w:val="26"/>
          <w:szCs w:val="26"/>
        </w:rPr>
        <w:t>Shoes</w:t>
      </w:r>
    </w:p>
    <w:p w14:paraId="70EA2F0D" w14:textId="1EE91F96" w:rsidR="00E2080F" w:rsidRPr="00CE0448" w:rsidRDefault="00E2080F" w:rsidP="00D767E0">
      <w:pPr>
        <w:pStyle w:val="ListParagraph"/>
        <w:numPr>
          <w:ilvl w:val="1"/>
          <w:numId w:val="4"/>
        </w:numPr>
        <w:ind w:hanging="270"/>
        <w:rPr>
          <w:spacing w:val="20"/>
          <w:sz w:val="26"/>
          <w:szCs w:val="26"/>
        </w:rPr>
      </w:pPr>
      <w:r w:rsidRPr="005160DD">
        <w:rPr>
          <w:spacing w:val="20"/>
          <w:sz w:val="26"/>
          <w:szCs w:val="26"/>
        </w:rPr>
        <w:t>Must be close-toed and preferably laced or Velcroed</w:t>
      </w:r>
    </w:p>
    <w:p w14:paraId="14358F11" w14:textId="77777777" w:rsidR="00E2080F" w:rsidRPr="005160DD" w:rsidRDefault="00E2080F" w:rsidP="00D767E0">
      <w:pPr>
        <w:rPr>
          <w:spacing w:val="20"/>
          <w:sz w:val="10"/>
          <w:szCs w:val="10"/>
        </w:rPr>
      </w:pPr>
    </w:p>
    <w:p w14:paraId="631BF4B1" w14:textId="77777777" w:rsidR="00E2080F" w:rsidRPr="005160DD" w:rsidRDefault="00E2080F" w:rsidP="00014819">
      <w:pPr>
        <w:ind w:firstLine="720"/>
        <w:rPr>
          <w:spacing w:val="20"/>
          <w:sz w:val="26"/>
          <w:szCs w:val="26"/>
          <w:u w:val="single"/>
        </w:rPr>
      </w:pPr>
      <w:r w:rsidRPr="005160DD">
        <w:rPr>
          <w:spacing w:val="20"/>
          <w:sz w:val="26"/>
          <w:szCs w:val="26"/>
          <w:u w:val="single"/>
        </w:rPr>
        <w:t>Inappropriate Dress Items</w:t>
      </w:r>
    </w:p>
    <w:p w14:paraId="42870497" w14:textId="77777777" w:rsidR="00E2080F" w:rsidRPr="005160DD" w:rsidRDefault="00E2080F" w:rsidP="00014819">
      <w:pPr>
        <w:ind w:firstLine="720"/>
        <w:rPr>
          <w:spacing w:val="20"/>
          <w:sz w:val="22"/>
          <w:szCs w:val="22"/>
        </w:rPr>
      </w:pPr>
      <w:r w:rsidRPr="005160DD">
        <w:rPr>
          <w:spacing w:val="20"/>
          <w:sz w:val="22"/>
          <w:szCs w:val="22"/>
        </w:rPr>
        <w:t>(unless worn underneath clothing of appropriate length)</w:t>
      </w:r>
    </w:p>
    <w:p w14:paraId="50C7E9F9" w14:textId="77777777" w:rsidR="00E2080F" w:rsidRPr="005160DD" w:rsidRDefault="00E2080F" w:rsidP="00D767E0">
      <w:pPr>
        <w:pStyle w:val="ListParagraph"/>
        <w:numPr>
          <w:ilvl w:val="0"/>
          <w:numId w:val="5"/>
        </w:numPr>
        <w:ind w:left="1080"/>
        <w:rPr>
          <w:spacing w:val="20"/>
          <w:sz w:val="26"/>
          <w:szCs w:val="26"/>
        </w:rPr>
        <w:sectPr w:rsidR="00E2080F" w:rsidRPr="005160DD" w:rsidSect="002C33B9">
          <w:footerReference w:type="even" r:id="rId13"/>
          <w:footerReference w:type="default" r:id="rId14"/>
          <w:pgSz w:w="12240" w:h="15840"/>
          <w:pgMar w:top="1440" w:right="1440" w:bottom="1440" w:left="1440" w:header="720" w:footer="720" w:gutter="0"/>
          <w:pgNumType w:start="4"/>
          <w:cols w:space="720"/>
          <w:docGrid w:linePitch="360"/>
        </w:sectPr>
      </w:pPr>
    </w:p>
    <w:p w14:paraId="2067DC7C" w14:textId="77777777" w:rsidR="00E2080F" w:rsidRPr="005160DD" w:rsidRDefault="00E2080F" w:rsidP="00014819">
      <w:pPr>
        <w:pStyle w:val="ListParagraph"/>
        <w:numPr>
          <w:ilvl w:val="0"/>
          <w:numId w:val="5"/>
        </w:numPr>
        <w:ind w:left="1080" w:firstLine="0"/>
        <w:rPr>
          <w:spacing w:val="20"/>
          <w:sz w:val="26"/>
          <w:szCs w:val="26"/>
        </w:rPr>
      </w:pPr>
      <w:r w:rsidRPr="005160DD">
        <w:rPr>
          <w:spacing w:val="20"/>
          <w:sz w:val="26"/>
          <w:szCs w:val="26"/>
        </w:rPr>
        <w:t>Spaghetti straps</w:t>
      </w:r>
    </w:p>
    <w:p w14:paraId="4B825185" w14:textId="77777777" w:rsidR="00E2080F" w:rsidRPr="005160DD" w:rsidRDefault="00E2080F" w:rsidP="00014819">
      <w:pPr>
        <w:pStyle w:val="ListParagraph"/>
        <w:numPr>
          <w:ilvl w:val="0"/>
          <w:numId w:val="5"/>
        </w:numPr>
        <w:ind w:left="1080" w:firstLine="0"/>
        <w:rPr>
          <w:spacing w:val="20"/>
          <w:sz w:val="26"/>
          <w:szCs w:val="26"/>
        </w:rPr>
      </w:pPr>
      <w:r w:rsidRPr="005160DD">
        <w:rPr>
          <w:spacing w:val="20"/>
          <w:sz w:val="26"/>
          <w:szCs w:val="26"/>
        </w:rPr>
        <w:t>Halter tops</w:t>
      </w:r>
    </w:p>
    <w:p w14:paraId="617E384D" w14:textId="77777777" w:rsidR="00E2080F" w:rsidRPr="005160DD" w:rsidRDefault="00E2080F" w:rsidP="00014819">
      <w:pPr>
        <w:pStyle w:val="ListParagraph"/>
        <w:numPr>
          <w:ilvl w:val="0"/>
          <w:numId w:val="5"/>
        </w:numPr>
        <w:ind w:left="1080" w:firstLine="0"/>
        <w:rPr>
          <w:spacing w:val="20"/>
          <w:sz w:val="26"/>
          <w:szCs w:val="26"/>
        </w:rPr>
      </w:pPr>
      <w:r w:rsidRPr="005160DD">
        <w:rPr>
          <w:spacing w:val="20"/>
          <w:sz w:val="26"/>
          <w:szCs w:val="26"/>
        </w:rPr>
        <w:t>Crop tops</w:t>
      </w:r>
    </w:p>
    <w:p w14:paraId="4242CBC6" w14:textId="77777777" w:rsidR="00E2080F" w:rsidRPr="005160DD" w:rsidRDefault="00E2080F" w:rsidP="00014819">
      <w:pPr>
        <w:pStyle w:val="ListParagraph"/>
        <w:numPr>
          <w:ilvl w:val="0"/>
          <w:numId w:val="5"/>
        </w:numPr>
        <w:ind w:left="1080" w:firstLine="0"/>
        <w:rPr>
          <w:spacing w:val="20"/>
          <w:sz w:val="26"/>
          <w:szCs w:val="26"/>
        </w:rPr>
      </w:pPr>
      <w:r w:rsidRPr="005160DD">
        <w:rPr>
          <w:spacing w:val="20"/>
          <w:sz w:val="26"/>
          <w:szCs w:val="26"/>
        </w:rPr>
        <w:t>Short shirts</w:t>
      </w:r>
    </w:p>
    <w:p w14:paraId="179030B1" w14:textId="77777777" w:rsidR="00E2080F" w:rsidRPr="005160DD" w:rsidRDefault="00E2080F" w:rsidP="00014819">
      <w:pPr>
        <w:pStyle w:val="ListParagraph"/>
        <w:numPr>
          <w:ilvl w:val="0"/>
          <w:numId w:val="5"/>
        </w:numPr>
        <w:ind w:left="1080" w:firstLine="0"/>
        <w:rPr>
          <w:spacing w:val="20"/>
          <w:sz w:val="26"/>
          <w:szCs w:val="26"/>
        </w:rPr>
      </w:pPr>
      <w:r w:rsidRPr="005160DD">
        <w:rPr>
          <w:spacing w:val="20"/>
          <w:sz w:val="26"/>
          <w:szCs w:val="26"/>
        </w:rPr>
        <w:t>Tight shorts</w:t>
      </w:r>
    </w:p>
    <w:p w14:paraId="11A8ADE7" w14:textId="540766E5" w:rsidR="00E2080F" w:rsidRPr="005160DD" w:rsidRDefault="00CE0448" w:rsidP="00014819">
      <w:pPr>
        <w:pStyle w:val="ListParagraph"/>
        <w:numPr>
          <w:ilvl w:val="0"/>
          <w:numId w:val="5"/>
        </w:numPr>
        <w:ind w:left="1080" w:firstLine="0"/>
        <w:rPr>
          <w:spacing w:val="20"/>
          <w:sz w:val="26"/>
          <w:szCs w:val="26"/>
        </w:rPr>
      </w:pPr>
      <w:r>
        <w:rPr>
          <w:spacing w:val="20"/>
          <w:sz w:val="26"/>
          <w:szCs w:val="26"/>
        </w:rPr>
        <w:t>Spandex</w:t>
      </w:r>
    </w:p>
    <w:p w14:paraId="0F2421DB" w14:textId="77777777" w:rsidR="00E2080F" w:rsidRPr="005160DD" w:rsidRDefault="00E2080F" w:rsidP="00D767E0">
      <w:pPr>
        <w:pStyle w:val="ListParagraph"/>
        <w:numPr>
          <w:ilvl w:val="0"/>
          <w:numId w:val="5"/>
        </w:numPr>
        <w:ind w:left="1080"/>
        <w:rPr>
          <w:spacing w:val="20"/>
          <w:sz w:val="26"/>
          <w:szCs w:val="26"/>
        </w:rPr>
      </w:pPr>
      <w:r w:rsidRPr="005160DD">
        <w:rPr>
          <w:spacing w:val="20"/>
          <w:sz w:val="26"/>
          <w:szCs w:val="26"/>
        </w:rPr>
        <w:t>Clothes with holes</w:t>
      </w:r>
    </w:p>
    <w:p w14:paraId="7833851A" w14:textId="77777777" w:rsidR="00E2080F" w:rsidRPr="005160DD" w:rsidRDefault="00E2080F" w:rsidP="00D767E0">
      <w:pPr>
        <w:pStyle w:val="ListParagraph"/>
        <w:numPr>
          <w:ilvl w:val="0"/>
          <w:numId w:val="5"/>
        </w:numPr>
        <w:ind w:left="1080"/>
        <w:rPr>
          <w:spacing w:val="20"/>
          <w:sz w:val="26"/>
          <w:szCs w:val="26"/>
        </w:rPr>
      </w:pPr>
      <w:r w:rsidRPr="005160DD">
        <w:rPr>
          <w:spacing w:val="20"/>
          <w:sz w:val="26"/>
          <w:szCs w:val="26"/>
        </w:rPr>
        <w:t>Muscle shirts</w:t>
      </w:r>
    </w:p>
    <w:p w14:paraId="18444089" w14:textId="77777777" w:rsidR="00E2080F" w:rsidRPr="005160DD" w:rsidRDefault="00E2080F" w:rsidP="00D767E0">
      <w:pPr>
        <w:pStyle w:val="ListParagraph"/>
        <w:numPr>
          <w:ilvl w:val="0"/>
          <w:numId w:val="5"/>
        </w:numPr>
        <w:ind w:left="1080"/>
        <w:rPr>
          <w:spacing w:val="20"/>
          <w:sz w:val="26"/>
          <w:szCs w:val="26"/>
        </w:rPr>
      </w:pPr>
      <w:r w:rsidRPr="005160DD">
        <w:rPr>
          <w:spacing w:val="20"/>
          <w:sz w:val="26"/>
          <w:szCs w:val="26"/>
        </w:rPr>
        <w:t>Tunics with leggings</w:t>
      </w:r>
    </w:p>
    <w:p w14:paraId="0D6C860A" w14:textId="77777777" w:rsidR="00E2080F" w:rsidRPr="005160DD" w:rsidRDefault="00E2080F" w:rsidP="00D767E0">
      <w:pPr>
        <w:pStyle w:val="ListParagraph"/>
        <w:numPr>
          <w:ilvl w:val="0"/>
          <w:numId w:val="5"/>
        </w:numPr>
        <w:ind w:left="1080"/>
        <w:rPr>
          <w:spacing w:val="20"/>
          <w:sz w:val="26"/>
          <w:szCs w:val="26"/>
        </w:rPr>
      </w:pPr>
      <w:r w:rsidRPr="005160DD">
        <w:rPr>
          <w:spacing w:val="20"/>
          <w:sz w:val="26"/>
          <w:szCs w:val="26"/>
        </w:rPr>
        <w:t>High heels</w:t>
      </w:r>
    </w:p>
    <w:p w14:paraId="52E869B2" w14:textId="77777777" w:rsidR="00620AA8" w:rsidRDefault="00E2080F" w:rsidP="00D767E0">
      <w:pPr>
        <w:pStyle w:val="ListParagraph"/>
        <w:numPr>
          <w:ilvl w:val="0"/>
          <w:numId w:val="5"/>
        </w:numPr>
        <w:ind w:left="1080"/>
        <w:rPr>
          <w:spacing w:val="20"/>
          <w:sz w:val="26"/>
          <w:szCs w:val="26"/>
        </w:rPr>
      </w:pPr>
      <w:r w:rsidRPr="005160DD">
        <w:rPr>
          <w:spacing w:val="20"/>
          <w:sz w:val="26"/>
          <w:szCs w:val="26"/>
        </w:rPr>
        <w:t>Wedged heels</w:t>
      </w:r>
    </w:p>
    <w:p w14:paraId="175EDEF0" w14:textId="33B6AB26" w:rsidR="00E2080F" w:rsidRPr="005160DD" w:rsidRDefault="00620AA8" w:rsidP="00D767E0">
      <w:pPr>
        <w:pStyle w:val="ListParagraph"/>
        <w:numPr>
          <w:ilvl w:val="0"/>
          <w:numId w:val="5"/>
        </w:numPr>
        <w:ind w:left="1080"/>
        <w:rPr>
          <w:spacing w:val="20"/>
          <w:sz w:val="26"/>
          <w:szCs w:val="26"/>
        </w:rPr>
      </w:pPr>
      <w:r>
        <w:rPr>
          <w:spacing w:val="20"/>
          <w:sz w:val="26"/>
          <w:szCs w:val="26"/>
        </w:rPr>
        <w:t>Costumes</w:t>
      </w:r>
      <w:r w:rsidR="00E2080F" w:rsidRPr="005160DD">
        <w:rPr>
          <w:spacing w:val="20"/>
          <w:sz w:val="26"/>
          <w:szCs w:val="26"/>
        </w:rPr>
        <w:t xml:space="preserve"> </w:t>
      </w:r>
    </w:p>
    <w:p w14:paraId="2D9B6498" w14:textId="77777777" w:rsidR="00620AA8" w:rsidRPr="005160DD" w:rsidRDefault="00620AA8" w:rsidP="00D767E0">
      <w:pPr>
        <w:rPr>
          <w:spacing w:val="20"/>
          <w:sz w:val="26"/>
          <w:szCs w:val="26"/>
          <w:u w:val="single"/>
        </w:rPr>
        <w:sectPr w:rsidR="00620AA8" w:rsidRPr="005160DD" w:rsidSect="00377A1D">
          <w:type w:val="continuous"/>
          <w:pgSz w:w="12240" w:h="15840"/>
          <w:pgMar w:top="1440" w:right="1440" w:bottom="1440" w:left="1440" w:header="720" w:footer="720" w:gutter="0"/>
          <w:cols w:num="2" w:space="720"/>
          <w:docGrid w:linePitch="360"/>
        </w:sectPr>
      </w:pPr>
    </w:p>
    <w:p w14:paraId="3D6EF908" w14:textId="77777777" w:rsidR="00E2080F" w:rsidRPr="005160DD" w:rsidRDefault="00E2080F" w:rsidP="00D767E0">
      <w:pPr>
        <w:rPr>
          <w:spacing w:val="20"/>
          <w:sz w:val="26"/>
          <w:szCs w:val="26"/>
          <w:u w:val="single"/>
        </w:rPr>
        <w:sectPr w:rsidR="00E2080F" w:rsidRPr="005160DD" w:rsidSect="00377A1D">
          <w:type w:val="continuous"/>
          <w:pgSz w:w="12240" w:h="15840"/>
          <w:pgMar w:top="1440" w:right="1440" w:bottom="1440" w:left="1440" w:header="720" w:footer="720" w:gutter="0"/>
          <w:cols w:space="720"/>
          <w:docGrid w:linePitch="360"/>
        </w:sectPr>
      </w:pPr>
    </w:p>
    <w:p w14:paraId="65546B44" w14:textId="77777777" w:rsidR="00E2080F" w:rsidRPr="005160DD" w:rsidRDefault="00E2080F" w:rsidP="00014819">
      <w:pPr>
        <w:ind w:firstLine="720"/>
        <w:rPr>
          <w:spacing w:val="20"/>
          <w:sz w:val="26"/>
          <w:szCs w:val="26"/>
        </w:rPr>
      </w:pPr>
      <w:r w:rsidRPr="005160DD">
        <w:rPr>
          <w:spacing w:val="20"/>
          <w:sz w:val="26"/>
          <w:szCs w:val="26"/>
          <w:u w:val="single"/>
        </w:rPr>
        <w:t>Inappropriate Logos or Visuals</w:t>
      </w:r>
      <w:r w:rsidRPr="005160DD">
        <w:rPr>
          <w:spacing w:val="20"/>
          <w:sz w:val="26"/>
          <w:szCs w:val="26"/>
        </w:rPr>
        <w:t xml:space="preserve"> </w:t>
      </w:r>
    </w:p>
    <w:p w14:paraId="72A3F4DB" w14:textId="77777777" w:rsidR="00E2080F" w:rsidRPr="005160DD" w:rsidRDefault="00E2080F" w:rsidP="00014819">
      <w:pPr>
        <w:ind w:left="360" w:firstLine="360"/>
        <w:rPr>
          <w:spacing w:val="20"/>
          <w:sz w:val="22"/>
          <w:szCs w:val="22"/>
        </w:rPr>
      </w:pPr>
      <w:r w:rsidRPr="005160DD">
        <w:rPr>
          <w:spacing w:val="20"/>
          <w:sz w:val="22"/>
          <w:szCs w:val="22"/>
        </w:rPr>
        <w:t>(includes lunchboxes, backpacks, and other student supplies)</w:t>
      </w:r>
    </w:p>
    <w:p w14:paraId="2B8EE193" w14:textId="77777777" w:rsidR="00014819" w:rsidRPr="005160DD" w:rsidRDefault="00014819" w:rsidP="00D767E0">
      <w:pPr>
        <w:pStyle w:val="ListParagraph"/>
        <w:numPr>
          <w:ilvl w:val="0"/>
          <w:numId w:val="6"/>
        </w:numPr>
        <w:ind w:left="1080"/>
        <w:rPr>
          <w:spacing w:val="20"/>
          <w:sz w:val="26"/>
          <w:szCs w:val="26"/>
        </w:rPr>
        <w:sectPr w:rsidR="00014819" w:rsidRPr="005160DD" w:rsidSect="00377A1D">
          <w:type w:val="continuous"/>
          <w:pgSz w:w="12240" w:h="15840"/>
          <w:pgMar w:top="1440" w:right="1440" w:bottom="1440" w:left="1440" w:header="720" w:footer="720" w:gutter="0"/>
          <w:cols w:space="720"/>
          <w:docGrid w:linePitch="360"/>
        </w:sectPr>
      </w:pPr>
    </w:p>
    <w:p w14:paraId="25886619" w14:textId="071E2C1C" w:rsidR="00E2080F" w:rsidRPr="005160DD" w:rsidRDefault="00E2080F" w:rsidP="00014819">
      <w:pPr>
        <w:pStyle w:val="ListParagraph"/>
        <w:numPr>
          <w:ilvl w:val="0"/>
          <w:numId w:val="6"/>
        </w:numPr>
        <w:ind w:left="1080" w:firstLine="0"/>
        <w:rPr>
          <w:spacing w:val="20"/>
          <w:sz w:val="26"/>
          <w:szCs w:val="26"/>
        </w:rPr>
      </w:pPr>
      <w:r w:rsidRPr="005160DD">
        <w:rPr>
          <w:spacing w:val="20"/>
          <w:sz w:val="26"/>
          <w:szCs w:val="26"/>
        </w:rPr>
        <w:t>Harry Potter</w:t>
      </w:r>
    </w:p>
    <w:p w14:paraId="7CC18965" w14:textId="4A7CB0E8" w:rsidR="00E2080F" w:rsidRPr="005160DD" w:rsidRDefault="00CE0448" w:rsidP="00014819">
      <w:pPr>
        <w:pStyle w:val="ListParagraph"/>
        <w:numPr>
          <w:ilvl w:val="0"/>
          <w:numId w:val="6"/>
        </w:numPr>
        <w:ind w:left="1080" w:firstLine="0"/>
        <w:rPr>
          <w:spacing w:val="20"/>
          <w:sz w:val="26"/>
          <w:szCs w:val="26"/>
        </w:rPr>
      </w:pPr>
      <w:r w:rsidRPr="005160DD">
        <w:rPr>
          <w:spacing w:val="20"/>
          <w:sz w:val="26"/>
          <w:szCs w:val="26"/>
        </w:rPr>
        <w:t>Pokémon</w:t>
      </w:r>
    </w:p>
    <w:p w14:paraId="27C0F05D" w14:textId="77777777" w:rsidR="00E2080F" w:rsidRPr="005160DD" w:rsidRDefault="00E2080F" w:rsidP="00014819">
      <w:pPr>
        <w:pStyle w:val="ListParagraph"/>
        <w:numPr>
          <w:ilvl w:val="0"/>
          <w:numId w:val="6"/>
        </w:numPr>
        <w:ind w:left="1080" w:firstLine="0"/>
        <w:rPr>
          <w:spacing w:val="20"/>
          <w:sz w:val="26"/>
          <w:szCs w:val="26"/>
        </w:rPr>
      </w:pPr>
      <w:r w:rsidRPr="005160DD">
        <w:rPr>
          <w:spacing w:val="20"/>
          <w:sz w:val="26"/>
          <w:szCs w:val="26"/>
        </w:rPr>
        <w:t>Skull &amp; Cross Bones</w:t>
      </w:r>
    </w:p>
    <w:p w14:paraId="71B5F901" w14:textId="0EE4985B" w:rsidR="003141CC" w:rsidRDefault="00E2080F" w:rsidP="003141CC">
      <w:pPr>
        <w:pStyle w:val="ListParagraph"/>
        <w:numPr>
          <w:ilvl w:val="0"/>
          <w:numId w:val="6"/>
        </w:numPr>
        <w:ind w:left="1440"/>
        <w:rPr>
          <w:spacing w:val="20"/>
          <w:sz w:val="26"/>
          <w:szCs w:val="26"/>
        </w:rPr>
      </w:pPr>
      <w:r w:rsidRPr="005160DD">
        <w:rPr>
          <w:spacing w:val="20"/>
          <w:sz w:val="26"/>
          <w:szCs w:val="26"/>
        </w:rPr>
        <w:t>“Scary” figures</w:t>
      </w:r>
    </w:p>
    <w:p w14:paraId="41AF332F" w14:textId="794B6385" w:rsidR="003141CC" w:rsidRDefault="003141CC" w:rsidP="003141CC">
      <w:pPr>
        <w:pStyle w:val="ListParagraph"/>
        <w:numPr>
          <w:ilvl w:val="0"/>
          <w:numId w:val="6"/>
        </w:numPr>
        <w:ind w:left="1440"/>
        <w:rPr>
          <w:spacing w:val="20"/>
          <w:sz w:val="26"/>
          <w:szCs w:val="26"/>
        </w:rPr>
      </w:pPr>
      <w:r>
        <w:rPr>
          <w:spacing w:val="20"/>
          <w:sz w:val="26"/>
          <w:szCs w:val="26"/>
        </w:rPr>
        <w:t>Werewolves/Vampires</w:t>
      </w:r>
    </w:p>
    <w:p w14:paraId="5C35D02A" w14:textId="177FB600" w:rsidR="003141CC" w:rsidRDefault="003141CC" w:rsidP="00CE0448">
      <w:pPr>
        <w:pStyle w:val="ListParagraph"/>
        <w:numPr>
          <w:ilvl w:val="0"/>
          <w:numId w:val="6"/>
        </w:numPr>
        <w:ind w:left="1080" w:firstLine="0"/>
        <w:rPr>
          <w:spacing w:val="20"/>
          <w:sz w:val="26"/>
          <w:szCs w:val="26"/>
        </w:rPr>
      </w:pPr>
      <w:r>
        <w:rPr>
          <w:spacing w:val="20"/>
          <w:sz w:val="26"/>
          <w:szCs w:val="26"/>
        </w:rPr>
        <w:t>Wizards/Witches</w:t>
      </w:r>
    </w:p>
    <w:p w14:paraId="1975D034" w14:textId="4288DA89" w:rsidR="003141CC" w:rsidRPr="003141CC" w:rsidRDefault="003141CC" w:rsidP="003141CC">
      <w:pPr>
        <w:pStyle w:val="ListParagraph"/>
        <w:numPr>
          <w:ilvl w:val="0"/>
          <w:numId w:val="6"/>
        </w:numPr>
        <w:ind w:left="1080"/>
        <w:rPr>
          <w:spacing w:val="20"/>
          <w:sz w:val="26"/>
          <w:szCs w:val="26"/>
        </w:rPr>
      </w:pPr>
      <w:r>
        <w:rPr>
          <w:spacing w:val="20"/>
          <w:sz w:val="26"/>
          <w:szCs w:val="26"/>
        </w:rPr>
        <w:t>Halloween Prints</w:t>
      </w:r>
    </w:p>
    <w:p w14:paraId="216E6E52" w14:textId="77777777" w:rsidR="00E2080F" w:rsidRPr="005160DD" w:rsidRDefault="00E2080F" w:rsidP="00014819">
      <w:pPr>
        <w:pStyle w:val="ListParagraph"/>
        <w:numPr>
          <w:ilvl w:val="0"/>
          <w:numId w:val="6"/>
        </w:numPr>
        <w:ind w:left="1080"/>
        <w:rPr>
          <w:spacing w:val="20"/>
          <w:sz w:val="26"/>
          <w:szCs w:val="26"/>
        </w:rPr>
      </w:pPr>
      <w:r w:rsidRPr="005160DD">
        <w:rPr>
          <w:spacing w:val="20"/>
          <w:sz w:val="26"/>
          <w:szCs w:val="26"/>
        </w:rPr>
        <w:t>Profanity</w:t>
      </w:r>
    </w:p>
    <w:p w14:paraId="248B11FD" w14:textId="77777777" w:rsidR="00E2080F" w:rsidRDefault="00E2080F" w:rsidP="00014819">
      <w:pPr>
        <w:pStyle w:val="ListParagraph"/>
        <w:numPr>
          <w:ilvl w:val="0"/>
          <w:numId w:val="6"/>
        </w:numPr>
        <w:ind w:left="1080"/>
        <w:rPr>
          <w:spacing w:val="20"/>
          <w:sz w:val="26"/>
          <w:szCs w:val="26"/>
        </w:rPr>
      </w:pPr>
      <w:r w:rsidRPr="005160DD">
        <w:rPr>
          <w:spacing w:val="20"/>
          <w:sz w:val="26"/>
          <w:szCs w:val="26"/>
        </w:rPr>
        <w:t>Bratz Dolls</w:t>
      </w:r>
    </w:p>
    <w:p w14:paraId="6AF6CFDD" w14:textId="199134A5" w:rsidR="00CE0448" w:rsidRDefault="00CE0448" w:rsidP="00014819">
      <w:pPr>
        <w:pStyle w:val="ListParagraph"/>
        <w:numPr>
          <w:ilvl w:val="0"/>
          <w:numId w:val="6"/>
        </w:numPr>
        <w:ind w:left="1080"/>
        <w:rPr>
          <w:spacing w:val="20"/>
          <w:sz w:val="26"/>
          <w:szCs w:val="26"/>
        </w:rPr>
      </w:pPr>
      <w:r>
        <w:rPr>
          <w:spacing w:val="20"/>
          <w:sz w:val="26"/>
          <w:szCs w:val="26"/>
        </w:rPr>
        <w:t>L.O.L. Dolls</w:t>
      </w:r>
    </w:p>
    <w:p w14:paraId="032543F2" w14:textId="729D4C05" w:rsidR="00CE0448" w:rsidRPr="00CE0448" w:rsidRDefault="00570D88" w:rsidP="00CE0448">
      <w:pPr>
        <w:pStyle w:val="ListParagraph"/>
        <w:numPr>
          <w:ilvl w:val="0"/>
          <w:numId w:val="6"/>
        </w:numPr>
        <w:ind w:left="1080"/>
        <w:rPr>
          <w:spacing w:val="20"/>
          <w:sz w:val="26"/>
          <w:szCs w:val="26"/>
        </w:rPr>
      </w:pPr>
      <w:r>
        <w:rPr>
          <w:spacing w:val="20"/>
          <w:sz w:val="26"/>
          <w:szCs w:val="26"/>
        </w:rPr>
        <w:t>Provocative Image</w:t>
      </w:r>
      <w:r w:rsidR="00CE0448">
        <w:rPr>
          <w:spacing w:val="20"/>
          <w:sz w:val="26"/>
          <w:szCs w:val="26"/>
        </w:rPr>
        <w:t>s</w:t>
      </w:r>
    </w:p>
    <w:p w14:paraId="302EDC52" w14:textId="68E3964C" w:rsidR="00CE0448" w:rsidRPr="003141CC" w:rsidRDefault="00CE0448" w:rsidP="004E6181">
      <w:pPr>
        <w:pStyle w:val="ListParagraph"/>
        <w:ind w:left="1080"/>
        <w:rPr>
          <w:spacing w:val="20"/>
          <w:sz w:val="26"/>
          <w:szCs w:val="26"/>
        </w:rPr>
        <w:sectPr w:rsidR="00CE0448" w:rsidRPr="003141CC" w:rsidSect="00014819">
          <w:type w:val="continuous"/>
          <w:pgSz w:w="12240" w:h="15840"/>
          <w:pgMar w:top="1440" w:right="1440" w:bottom="1440" w:left="1440" w:header="720" w:footer="720" w:gutter="0"/>
          <w:cols w:num="2" w:space="720"/>
          <w:docGrid w:linePitch="360"/>
        </w:sectPr>
      </w:pPr>
    </w:p>
    <w:p w14:paraId="627039C7" w14:textId="77777777" w:rsidR="00CD26DF" w:rsidRPr="00587CA9" w:rsidRDefault="00CD26DF"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16"/>
          <w:szCs w:val="16"/>
        </w:rPr>
      </w:pPr>
    </w:p>
    <w:p w14:paraId="4DA9EDDC" w14:textId="77777777" w:rsidR="008C292B" w:rsidRPr="002C33B9"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Discipline</w:t>
      </w:r>
    </w:p>
    <w:p w14:paraId="0B16EB24" w14:textId="0F00F513" w:rsidR="008C292B" w:rsidRPr="005160DD"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We believe that Godly discipline is necessary for the welfare of the student</w:t>
      </w:r>
      <w:r w:rsidR="00620AA8">
        <w:rPr>
          <w:spacing w:val="20"/>
          <w:sz w:val="26"/>
          <w:szCs w:val="26"/>
        </w:rPr>
        <w:t xml:space="preserve"> as well as the entire school. </w:t>
      </w:r>
      <w:r w:rsidRPr="005160DD">
        <w:rPr>
          <w:spacing w:val="20"/>
          <w:sz w:val="26"/>
          <w:szCs w:val="26"/>
        </w:rPr>
        <w:t>Teachers or supervisory personnel shall speak with or discipline students whenever conduct does not meet the standards of</w:t>
      </w:r>
      <w:r w:rsidR="00620AA8">
        <w:rPr>
          <w:spacing w:val="20"/>
          <w:sz w:val="26"/>
          <w:szCs w:val="26"/>
        </w:rPr>
        <w:t xml:space="preserve"> Cornerstone Christian School. </w:t>
      </w:r>
      <w:r w:rsidR="00620AA8">
        <w:rPr>
          <w:spacing w:val="20"/>
          <w:sz w:val="26"/>
          <w:szCs w:val="26"/>
        </w:rPr>
        <w:t>CCS teachers are trained to bring Jesus, prayer, and Godly discipline into every scenario, especially in moments of disruptive behaviors and rebellion.</w:t>
      </w:r>
      <w:r w:rsidR="00620AA8" w:rsidRPr="005160DD">
        <w:rPr>
          <w:spacing w:val="20"/>
          <w:sz w:val="26"/>
          <w:szCs w:val="26"/>
        </w:rPr>
        <w:t xml:space="preserve">  </w:t>
      </w:r>
      <w:r w:rsidRPr="005160DD">
        <w:rPr>
          <w:spacing w:val="20"/>
          <w:sz w:val="26"/>
          <w:szCs w:val="26"/>
        </w:rPr>
        <w:t>Employees shall use profession</w:t>
      </w:r>
      <w:r w:rsidR="00620AA8">
        <w:rPr>
          <w:spacing w:val="20"/>
          <w:sz w:val="26"/>
          <w:szCs w:val="26"/>
        </w:rPr>
        <w:t xml:space="preserve">al judgment in each situation. </w:t>
      </w:r>
      <w:r w:rsidRPr="005160DD">
        <w:rPr>
          <w:spacing w:val="20"/>
          <w:sz w:val="26"/>
          <w:szCs w:val="26"/>
        </w:rPr>
        <w:t>If corporal punishment is necessary, it will be adminis</w:t>
      </w:r>
      <w:r w:rsidR="00620AA8">
        <w:rPr>
          <w:spacing w:val="20"/>
          <w:sz w:val="26"/>
          <w:szCs w:val="26"/>
        </w:rPr>
        <w:t xml:space="preserve">tered by a parent or guardian. </w:t>
      </w:r>
      <w:r w:rsidRPr="005160DD">
        <w:rPr>
          <w:spacing w:val="20"/>
          <w:sz w:val="26"/>
          <w:szCs w:val="26"/>
        </w:rPr>
        <w:t>Cornerstone Christian School expects full cooperation from both students and parents.</w:t>
      </w:r>
      <w:r w:rsidR="00620AA8">
        <w:rPr>
          <w:spacing w:val="20"/>
          <w:sz w:val="26"/>
          <w:szCs w:val="26"/>
        </w:rPr>
        <w:t xml:space="preserve"> </w:t>
      </w:r>
      <w:r w:rsidR="003141CC">
        <w:rPr>
          <w:spacing w:val="20"/>
          <w:sz w:val="26"/>
          <w:szCs w:val="26"/>
        </w:rPr>
        <w:t xml:space="preserve">A student displaying difficult behaviors </w:t>
      </w:r>
      <w:r w:rsidRPr="005160DD">
        <w:rPr>
          <w:spacing w:val="20"/>
          <w:sz w:val="26"/>
          <w:szCs w:val="26"/>
        </w:rPr>
        <w:t xml:space="preserve">during the school day will accrue the following consequences: </w:t>
      </w:r>
    </w:p>
    <w:p w14:paraId="09476BDE" w14:textId="77777777" w:rsidR="008C292B" w:rsidRPr="00570D88"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4"/>
          <w:szCs w:val="24"/>
          <w:u w:val="single"/>
        </w:rPr>
      </w:pPr>
      <w:r w:rsidRPr="00570D88">
        <w:rPr>
          <w:spacing w:val="20"/>
          <w:sz w:val="24"/>
          <w:szCs w:val="24"/>
          <w:u w:val="single"/>
        </w:rPr>
        <w:t>Poor Behavior Consequences</w:t>
      </w:r>
    </w:p>
    <w:p w14:paraId="1401E870" w14:textId="77777777" w:rsidR="008C292B" w:rsidRPr="00570D88"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2"/>
          <w:szCs w:val="22"/>
        </w:rPr>
      </w:pPr>
      <w:r w:rsidRPr="005160DD">
        <w:rPr>
          <w:spacing w:val="20"/>
          <w:sz w:val="26"/>
          <w:szCs w:val="26"/>
        </w:rPr>
        <w:tab/>
      </w:r>
      <w:r w:rsidRPr="00570D88">
        <w:rPr>
          <w:spacing w:val="20"/>
          <w:sz w:val="22"/>
          <w:szCs w:val="22"/>
        </w:rPr>
        <w:t>1</w:t>
      </w:r>
      <w:r w:rsidRPr="00570D88">
        <w:rPr>
          <w:spacing w:val="20"/>
          <w:sz w:val="22"/>
          <w:szCs w:val="22"/>
          <w:vertAlign w:val="superscript"/>
        </w:rPr>
        <w:t>st</w:t>
      </w:r>
      <w:r w:rsidRPr="00570D88">
        <w:rPr>
          <w:spacing w:val="20"/>
          <w:sz w:val="22"/>
          <w:szCs w:val="22"/>
        </w:rPr>
        <w:t xml:space="preserve"> offense-Verbal warning</w:t>
      </w:r>
    </w:p>
    <w:p w14:paraId="283EBA6D" w14:textId="77777777" w:rsidR="008C292B" w:rsidRPr="00570D88"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2"/>
          <w:szCs w:val="22"/>
        </w:rPr>
      </w:pPr>
      <w:r w:rsidRPr="00570D88">
        <w:rPr>
          <w:spacing w:val="20"/>
          <w:sz w:val="22"/>
          <w:szCs w:val="22"/>
        </w:rPr>
        <w:tab/>
        <w:t>2</w:t>
      </w:r>
      <w:r w:rsidRPr="00570D88">
        <w:rPr>
          <w:spacing w:val="20"/>
          <w:sz w:val="22"/>
          <w:szCs w:val="22"/>
          <w:vertAlign w:val="superscript"/>
        </w:rPr>
        <w:t>nd</w:t>
      </w:r>
      <w:r w:rsidRPr="00570D88">
        <w:rPr>
          <w:spacing w:val="20"/>
          <w:sz w:val="22"/>
          <w:szCs w:val="22"/>
        </w:rPr>
        <w:t xml:space="preserve"> offense-Lose 5 min. at recess, note sent home</w:t>
      </w:r>
    </w:p>
    <w:p w14:paraId="0982A1BF" w14:textId="77777777" w:rsidR="008C292B" w:rsidRPr="00570D88"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2"/>
          <w:szCs w:val="22"/>
        </w:rPr>
      </w:pPr>
      <w:r w:rsidRPr="00570D88">
        <w:rPr>
          <w:spacing w:val="20"/>
          <w:sz w:val="22"/>
          <w:szCs w:val="22"/>
        </w:rPr>
        <w:lastRenderedPageBreak/>
        <w:tab/>
        <w:t>3</w:t>
      </w:r>
      <w:r w:rsidRPr="00570D88">
        <w:rPr>
          <w:spacing w:val="20"/>
          <w:sz w:val="22"/>
          <w:szCs w:val="22"/>
          <w:vertAlign w:val="superscript"/>
        </w:rPr>
        <w:t>rd</w:t>
      </w:r>
      <w:r w:rsidRPr="00570D88">
        <w:rPr>
          <w:spacing w:val="20"/>
          <w:sz w:val="22"/>
          <w:szCs w:val="22"/>
        </w:rPr>
        <w:t xml:space="preserve"> offense-Lose 10 min. at recess, note sent home</w:t>
      </w:r>
    </w:p>
    <w:p w14:paraId="7383CE10" w14:textId="77777777" w:rsidR="008C292B" w:rsidRPr="00570D88" w:rsidRDefault="008C292B"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250" w:hanging="1530"/>
        <w:rPr>
          <w:spacing w:val="20"/>
          <w:sz w:val="22"/>
          <w:szCs w:val="22"/>
        </w:rPr>
      </w:pPr>
      <w:r w:rsidRPr="00570D88">
        <w:rPr>
          <w:spacing w:val="20"/>
          <w:sz w:val="22"/>
          <w:szCs w:val="22"/>
        </w:rPr>
        <w:tab/>
        <w:t>4</w:t>
      </w:r>
      <w:r w:rsidRPr="00570D88">
        <w:rPr>
          <w:spacing w:val="20"/>
          <w:sz w:val="22"/>
          <w:szCs w:val="22"/>
          <w:vertAlign w:val="superscript"/>
        </w:rPr>
        <w:t>th</w:t>
      </w:r>
      <w:r w:rsidRPr="00570D88">
        <w:rPr>
          <w:spacing w:val="20"/>
          <w:sz w:val="22"/>
          <w:szCs w:val="22"/>
        </w:rPr>
        <w:t xml:space="preserve"> offense-After-school detention, note sent home, </w:t>
      </w:r>
      <w:r w:rsidRPr="00570D88">
        <w:rPr>
          <w:b/>
          <w:spacing w:val="20"/>
          <w:sz w:val="22"/>
          <w:szCs w:val="22"/>
        </w:rPr>
        <w:t>parent conference</w:t>
      </w:r>
    </w:p>
    <w:p w14:paraId="6911FD2A" w14:textId="173486BA" w:rsidR="008C292B" w:rsidRPr="00570D88" w:rsidRDefault="008C292B" w:rsidP="003141C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50" w:hanging="1170"/>
        <w:rPr>
          <w:spacing w:val="20"/>
          <w:sz w:val="22"/>
          <w:szCs w:val="22"/>
        </w:rPr>
      </w:pPr>
      <w:r w:rsidRPr="00570D88">
        <w:rPr>
          <w:spacing w:val="20"/>
          <w:sz w:val="22"/>
          <w:szCs w:val="22"/>
        </w:rPr>
        <w:tab/>
        <w:t>5</w:t>
      </w:r>
      <w:r w:rsidRPr="00570D88">
        <w:rPr>
          <w:spacing w:val="20"/>
          <w:sz w:val="22"/>
          <w:szCs w:val="22"/>
          <w:vertAlign w:val="superscript"/>
        </w:rPr>
        <w:t>th</w:t>
      </w:r>
      <w:r w:rsidRPr="00570D88">
        <w:rPr>
          <w:spacing w:val="20"/>
          <w:sz w:val="22"/>
          <w:szCs w:val="22"/>
        </w:rPr>
        <w:t xml:space="preserve"> offense-Office referral, after-school detention, note sent home, suspension and/or expulsion pending</w:t>
      </w:r>
      <w:r w:rsidR="00014819" w:rsidRPr="00570D88">
        <w:rPr>
          <w:spacing w:val="20"/>
          <w:sz w:val="22"/>
          <w:szCs w:val="22"/>
        </w:rPr>
        <w:t>.</w:t>
      </w:r>
    </w:p>
    <w:p w14:paraId="722A2DCA" w14:textId="0D00FCC9" w:rsidR="008C292B" w:rsidRPr="005160DD" w:rsidRDefault="00CD26DF" w:rsidP="00275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spacing w:val="20"/>
          <w:sz w:val="26"/>
          <w:szCs w:val="26"/>
        </w:rPr>
        <w:tab/>
      </w:r>
      <w:r w:rsidR="00014819" w:rsidRPr="005160DD">
        <w:rPr>
          <w:spacing w:val="20"/>
          <w:sz w:val="26"/>
          <w:szCs w:val="26"/>
        </w:rPr>
        <w:t>Every time a note is sent home about student behavior it</w:t>
      </w:r>
      <w:r w:rsidR="008C292B" w:rsidRPr="005160DD">
        <w:rPr>
          <w:spacing w:val="20"/>
          <w:sz w:val="26"/>
          <w:szCs w:val="26"/>
        </w:rPr>
        <w:t xml:space="preserve"> is an indication that parents need to take action at home so that the teacher's time is not consumed with behavioral </w:t>
      </w:r>
      <w:r w:rsidR="002754F8">
        <w:rPr>
          <w:spacing w:val="20"/>
          <w:sz w:val="26"/>
          <w:szCs w:val="26"/>
        </w:rPr>
        <w:t>struggles,</w:t>
      </w:r>
      <w:r w:rsidR="008C292B" w:rsidRPr="005160DD">
        <w:rPr>
          <w:spacing w:val="20"/>
          <w:sz w:val="26"/>
          <w:szCs w:val="26"/>
        </w:rPr>
        <w:t xml:space="preserve"> but rather</w:t>
      </w:r>
      <w:r w:rsidR="002754F8">
        <w:rPr>
          <w:spacing w:val="20"/>
          <w:sz w:val="26"/>
          <w:szCs w:val="26"/>
        </w:rPr>
        <w:t>,</w:t>
      </w:r>
      <w:r w:rsidR="008C292B" w:rsidRPr="005160DD">
        <w:rPr>
          <w:spacing w:val="20"/>
          <w:sz w:val="26"/>
          <w:szCs w:val="26"/>
        </w:rPr>
        <w:t xml:space="preserve"> with academic instruction.  If at any time the school feels that this cooperation is lacking, the student may be requested to transfer.  </w:t>
      </w:r>
    </w:p>
    <w:p w14:paraId="572B900C" w14:textId="6404D705" w:rsidR="008C292B" w:rsidRPr="005160DD" w:rsidRDefault="00014819" w:rsidP="008C2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Parent-teacher conferences are hi</w:t>
      </w:r>
      <w:r w:rsidR="002754F8">
        <w:rPr>
          <w:spacing w:val="20"/>
          <w:sz w:val="26"/>
          <w:szCs w:val="26"/>
        </w:rPr>
        <w:t xml:space="preserve">ghly encouraged and required </w:t>
      </w:r>
      <w:r w:rsidRPr="005160DD">
        <w:rPr>
          <w:spacing w:val="20"/>
          <w:sz w:val="26"/>
          <w:szCs w:val="26"/>
        </w:rPr>
        <w:t xml:space="preserve">if student behavior </w:t>
      </w:r>
      <w:r w:rsidR="002754F8">
        <w:rPr>
          <w:spacing w:val="20"/>
          <w:sz w:val="26"/>
          <w:szCs w:val="26"/>
        </w:rPr>
        <w:t>begins to detract from classroom learning and/or safety</w:t>
      </w:r>
      <w:r w:rsidRPr="005160DD">
        <w:rPr>
          <w:spacing w:val="20"/>
          <w:sz w:val="26"/>
          <w:szCs w:val="26"/>
        </w:rPr>
        <w:t xml:space="preserve">. </w:t>
      </w:r>
      <w:r w:rsidR="008C292B" w:rsidRPr="005160DD">
        <w:rPr>
          <w:spacing w:val="20"/>
          <w:sz w:val="26"/>
          <w:szCs w:val="26"/>
        </w:rPr>
        <w:t>Please feel free to consult with the school office</w:t>
      </w:r>
      <w:r w:rsidR="002754F8">
        <w:rPr>
          <w:spacing w:val="20"/>
          <w:sz w:val="26"/>
          <w:szCs w:val="26"/>
        </w:rPr>
        <w:t xml:space="preserve"> as well</w:t>
      </w:r>
      <w:r w:rsidR="008C292B" w:rsidRPr="005160DD">
        <w:rPr>
          <w:spacing w:val="20"/>
          <w:sz w:val="26"/>
          <w:szCs w:val="26"/>
        </w:rPr>
        <w:t xml:space="preserve"> regarding any </w:t>
      </w:r>
      <w:r w:rsidR="002754F8">
        <w:rPr>
          <w:spacing w:val="20"/>
          <w:sz w:val="26"/>
          <w:szCs w:val="26"/>
        </w:rPr>
        <w:t>difficulties</w:t>
      </w:r>
      <w:r w:rsidR="008C292B" w:rsidRPr="005160DD">
        <w:rPr>
          <w:spacing w:val="20"/>
          <w:sz w:val="26"/>
          <w:szCs w:val="26"/>
        </w:rPr>
        <w:t xml:space="preserve"> or questions </w:t>
      </w:r>
      <w:r w:rsidRPr="005160DD">
        <w:rPr>
          <w:spacing w:val="20"/>
          <w:sz w:val="26"/>
          <w:szCs w:val="26"/>
        </w:rPr>
        <w:t>regarding</w:t>
      </w:r>
      <w:r w:rsidR="008C292B" w:rsidRPr="005160DD">
        <w:rPr>
          <w:spacing w:val="20"/>
          <w:sz w:val="26"/>
          <w:szCs w:val="26"/>
        </w:rPr>
        <w:t xml:space="preserve"> your child</w:t>
      </w:r>
      <w:r w:rsidRPr="005160DD">
        <w:rPr>
          <w:spacing w:val="20"/>
          <w:sz w:val="26"/>
          <w:szCs w:val="26"/>
        </w:rPr>
        <w:t>’s behavior</w:t>
      </w:r>
      <w:r w:rsidR="008C292B" w:rsidRPr="005160DD">
        <w:rPr>
          <w:spacing w:val="20"/>
          <w:sz w:val="26"/>
          <w:szCs w:val="26"/>
        </w:rPr>
        <w:t xml:space="preserve">.  It is the desire of the </w:t>
      </w:r>
      <w:r w:rsidRPr="005160DD">
        <w:rPr>
          <w:spacing w:val="20"/>
          <w:sz w:val="26"/>
          <w:szCs w:val="26"/>
        </w:rPr>
        <w:t>Administrator</w:t>
      </w:r>
      <w:r w:rsidR="008C292B" w:rsidRPr="005160DD">
        <w:rPr>
          <w:spacing w:val="20"/>
          <w:sz w:val="26"/>
          <w:szCs w:val="26"/>
        </w:rPr>
        <w:t xml:space="preserve"> and faculty to be of service to both parents and students</w:t>
      </w:r>
      <w:r w:rsidRPr="005160DD">
        <w:rPr>
          <w:spacing w:val="20"/>
          <w:sz w:val="26"/>
          <w:szCs w:val="26"/>
        </w:rPr>
        <w:t>.</w:t>
      </w:r>
      <w:r w:rsidR="008C292B" w:rsidRPr="005160DD">
        <w:rPr>
          <w:spacing w:val="20"/>
          <w:sz w:val="26"/>
          <w:szCs w:val="26"/>
        </w:rPr>
        <w:t xml:space="preserve"> We do request, however, that such visits be made by definite appointment with the teacher</w:t>
      </w:r>
      <w:r w:rsidRPr="005160DD">
        <w:rPr>
          <w:spacing w:val="20"/>
          <w:sz w:val="26"/>
          <w:szCs w:val="26"/>
        </w:rPr>
        <w:t xml:space="preserve"> and/or the office at an appropriate </w:t>
      </w:r>
      <w:r w:rsidR="008C292B" w:rsidRPr="005160DD">
        <w:rPr>
          <w:spacing w:val="20"/>
          <w:sz w:val="26"/>
          <w:szCs w:val="26"/>
        </w:rPr>
        <w:t>time after school hours.</w:t>
      </w:r>
    </w:p>
    <w:p w14:paraId="53D86B99" w14:textId="0E29AA39" w:rsidR="00252202" w:rsidRPr="008412CB" w:rsidRDefault="00252202" w:rsidP="00456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6E889CBA" w14:textId="10E28FD2" w:rsidR="004566A8" w:rsidRPr="002C33B9" w:rsidRDefault="004566A8" w:rsidP="00456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Lunches &amp; Snacks</w:t>
      </w:r>
    </w:p>
    <w:p w14:paraId="7DDB60A5" w14:textId="7B4D1F58" w:rsidR="006E2F56" w:rsidRPr="005160DD" w:rsidRDefault="004566A8" w:rsidP="00456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 xml:space="preserve">Cornerstone does not have cafeteria facilities and does not provide lunches for students. </w:t>
      </w:r>
      <w:r w:rsidR="008412CB" w:rsidRPr="005160DD">
        <w:rPr>
          <w:spacing w:val="20"/>
          <w:sz w:val="26"/>
          <w:szCs w:val="26"/>
        </w:rPr>
        <w:t>Families should send a prepared snack</w:t>
      </w:r>
      <w:r w:rsidR="00E43924">
        <w:rPr>
          <w:spacing w:val="20"/>
          <w:sz w:val="26"/>
          <w:szCs w:val="26"/>
        </w:rPr>
        <w:t xml:space="preserve"> for morning break</w:t>
      </w:r>
      <w:r w:rsidR="008412CB" w:rsidRPr="005160DD">
        <w:rPr>
          <w:spacing w:val="20"/>
          <w:sz w:val="26"/>
          <w:szCs w:val="26"/>
        </w:rPr>
        <w:t xml:space="preserve"> and</w:t>
      </w:r>
      <w:r w:rsidR="003141CC">
        <w:rPr>
          <w:spacing w:val="20"/>
          <w:sz w:val="26"/>
          <w:szCs w:val="26"/>
        </w:rPr>
        <w:t xml:space="preserve"> a</w:t>
      </w:r>
      <w:r w:rsidR="008412CB" w:rsidRPr="005160DD">
        <w:rPr>
          <w:spacing w:val="20"/>
          <w:sz w:val="26"/>
          <w:szCs w:val="26"/>
        </w:rPr>
        <w:t xml:space="preserve"> lunch for each child attending. </w:t>
      </w:r>
      <w:r w:rsidRPr="005160DD">
        <w:rPr>
          <w:spacing w:val="20"/>
          <w:sz w:val="26"/>
          <w:szCs w:val="26"/>
        </w:rPr>
        <w:t xml:space="preserve">Cornerstone does not have the ability to re-heat student lunches so please send meals that your child will be able to eat without re-heating. If students are attending After School Care, an additional snack is encouraged. </w:t>
      </w:r>
    </w:p>
    <w:p w14:paraId="7A81DE1A" w14:textId="0555DD7C" w:rsidR="002754F8" w:rsidRPr="00620AA8" w:rsidRDefault="004566A8" w:rsidP="00620AA8">
      <w:pPr>
        <w:ind w:firstLine="720"/>
        <w:rPr>
          <w:spacing w:val="20"/>
          <w:sz w:val="26"/>
          <w:szCs w:val="26"/>
        </w:rPr>
      </w:pPr>
      <w:r w:rsidRPr="005160DD">
        <w:rPr>
          <w:spacing w:val="20"/>
          <w:sz w:val="26"/>
          <w:szCs w:val="26"/>
        </w:rPr>
        <w:t xml:space="preserve">Fridays at Cornerstone have been nick-named “Pizza Friday” because the school orders pizza which is made available for students to buy for lunch. A pizza order form will be sent home weekly for parents to order pizza for their child(ren). </w:t>
      </w:r>
      <w:r w:rsidR="006E2F56" w:rsidRPr="005160DD">
        <w:rPr>
          <w:spacing w:val="20"/>
          <w:sz w:val="26"/>
          <w:szCs w:val="26"/>
        </w:rPr>
        <w:t>Cornerstone parents will sign up on Orientation Day to bring dessert on Pizza Fridays</w:t>
      </w:r>
      <w:r w:rsidR="003141CC">
        <w:rPr>
          <w:spacing w:val="20"/>
          <w:sz w:val="26"/>
          <w:szCs w:val="26"/>
        </w:rPr>
        <w:t xml:space="preserve"> as a special treat for students</w:t>
      </w:r>
      <w:r w:rsidR="006E2F56" w:rsidRPr="005160DD">
        <w:rPr>
          <w:spacing w:val="20"/>
          <w:sz w:val="26"/>
          <w:szCs w:val="26"/>
        </w:rPr>
        <w:t xml:space="preserve">. </w:t>
      </w:r>
    </w:p>
    <w:p w14:paraId="16DF78EA" w14:textId="77777777" w:rsidR="00CD26DF" w:rsidRPr="00587CA9" w:rsidRDefault="00CD26DF" w:rsidP="00014819">
      <w:pPr>
        <w:rPr>
          <w:b/>
          <w:color w:val="384C92"/>
          <w:spacing w:val="20"/>
          <w:sz w:val="16"/>
          <w:szCs w:val="16"/>
        </w:rPr>
      </w:pPr>
    </w:p>
    <w:p w14:paraId="53800E34" w14:textId="434E2E8B" w:rsidR="004566A8" w:rsidRPr="002C33B9" w:rsidRDefault="004566A8" w:rsidP="00014819">
      <w:pPr>
        <w:rPr>
          <w:b/>
          <w:color w:val="384C92"/>
          <w:spacing w:val="20"/>
          <w:sz w:val="28"/>
          <w:szCs w:val="28"/>
        </w:rPr>
      </w:pPr>
      <w:r w:rsidRPr="002C33B9">
        <w:rPr>
          <w:b/>
          <w:color w:val="384C92"/>
          <w:spacing w:val="20"/>
          <w:sz w:val="28"/>
          <w:szCs w:val="28"/>
        </w:rPr>
        <w:t>Visitors</w:t>
      </w:r>
      <w:r w:rsidR="00BC7623" w:rsidRPr="002C33B9">
        <w:rPr>
          <w:b/>
          <w:color w:val="384C92"/>
          <w:spacing w:val="20"/>
          <w:sz w:val="28"/>
          <w:szCs w:val="28"/>
        </w:rPr>
        <w:t xml:space="preserve"> within the Facility</w:t>
      </w:r>
    </w:p>
    <w:p w14:paraId="4F78A2CF" w14:textId="162E58BD" w:rsidR="004566A8" w:rsidRPr="00CD26DF" w:rsidRDefault="003141CC" w:rsidP="00CD2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FF0000"/>
          <w:spacing w:val="20"/>
          <w:sz w:val="26"/>
          <w:szCs w:val="26"/>
          <w:u w:val="single"/>
        </w:rPr>
      </w:pPr>
      <w:r>
        <w:rPr>
          <w:spacing w:val="20"/>
          <w:sz w:val="26"/>
          <w:szCs w:val="26"/>
        </w:rPr>
        <w:t>School doors are locked at 8:10 a.m. and will remain so until 11:55 a.m. to release half-day Pre-K students. Doors will then be locked again</w:t>
      </w:r>
      <w:r w:rsidR="00AB258F">
        <w:rPr>
          <w:spacing w:val="20"/>
          <w:sz w:val="26"/>
          <w:szCs w:val="26"/>
        </w:rPr>
        <w:t xml:space="preserve"> at</w:t>
      </w:r>
      <w:r>
        <w:rPr>
          <w:spacing w:val="20"/>
          <w:sz w:val="26"/>
          <w:szCs w:val="26"/>
        </w:rPr>
        <w:t xml:space="preserve"> 12:15 p.m. </w:t>
      </w:r>
      <w:r w:rsidR="00AB258F">
        <w:rPr>
          <w:spacing w:val="20"/>
          <w:sz w:val="26"/>
          <w:szCs w:val="26"/>
        </w:rPr>
        <w:t>and will remain locked for the duration of the day. If parents need to enter the school during locked times to drop off items for their child or teacher, to pick up their child for an appointment, or to meet with the Administrator, p</w:t>
      </w:r>
      <w:r w:rsidR="00AB258F" w:rsidRPr="005160DD">
        <w:rPr>
          <w:spacing w:val="20"/>
          <w:sz w:val="26"/>
          <w:szCs w:val="26"/>
        </w:rPr>
        <w:t xml:space="preserve">arents </w:t>
      </w:r>
      <w:r w:rsidR="00AB258F">
        <w:rPr>
          <w:spacing w:val="20"/>
          <w:sz w:val="26"/>
          <w:szCs w:val="26"/>
        </w:rPr>
        <w:t xml:space="preserve">should ring the doorbell located to the right of the front door and wait to be received by the Administrator. The Administrator will receive items from the parent at the door and take them to the student or teacher at the soonest appropriate time. Parents </w:t>
      </w:r>
      <w:r w:rsidR="00AB258F" w:rsidRPr="005160DD">
        <w:rPr>
          <w:spacing w:val="20"/>
          <w:sz w:val="26"/>
          <w:szCs w:val="26"/>
        </w:rPr>
        <w:t>are</w:t>
      </w:r>
      <w:r w:rsidR="00AB258F">
        <w:rPr>
          <w:spacing w:val="20"/>
          <w:sz w:val="26"/>
          <w:szCs w:val="26"/>
        </w:rPr>
        <w:t xml:space="preserve"> requested to wait by the office when picking up a child for an appointment until the Administrator has escorted the child to the office to meet the parent</w:t>
      </w:r>
      <w:r w:rsidR="00AB258F" w:rsidRPr="005160DD">
        <w:rPr>
          <w:spacing w:val="20"/>
          <w:sz w:val="26"/>
          <w:szCs w:val="26"/>
        </w:rPr>
        <w:t>.</w:t>
      </w:r>
      <w:r w:rsidR="00AB258F">
        <w:rPr>
          <w:spacing w:val="20"/>
          <w:sz w:val="26"/>
          <w:szCs w:val="26"/>
        </w:rPr>
        <w:t xml:space="preserve"> </w:t>
      </w:r>
      <w:r w:rsidR="00BC7623" w:rsidRPr="005160DD">
        <w:rPr>
          <w:spacing w:val="20"/>
          <w:sz w:val="26"/>
          <w:szCs w:val="26"/>
        </w:rPr>
        <w:t xml:space="preserve">Parents are encouraged to come to school </w:t>
      </w:r>
      <w:r w:rsidR="002754F8">
        <w:rPr>
          <w:spacing w:val="20"/>
          <w:sz w:val="26"/>
          <w:szCs w:val="26"/>
        </w:rPr>
        <w:t>to</w:t>
      </w:r>
      <w:r w:rsidR="00BC7623" w:rsidRPr="005160DD">
        <w:rPr>
          <w:spacing w:val="20"/>
          <w:sz w:val="26"/>
          <w:szCs w:val="26"/>
        </w:rPr>
        <w:t xml:space="preserve"> eat lunch with their children or even </w:t>
      </w:r>
      <w:r w:rsidR="002754F8">
        <w:rPr>
          <w:spacing w:val="20"/>
          <w:sz w:val="26"/>
          <w:szCs w:val="26"/>
        </w:rPr>
        <w:t xml:space="preserve">to </w:t>
      </w:r>
      <w:r w:rsidR="00BC7623" w:rsidRPr="005160DD">
        <w:rPr>
          <w:spacing w:val="20"/>
          <w:sz w:val="26"/>
          <w:szCs w:val="26"/>
        </w:rPr>
        <w:t xml:space="preserve">bring lunch for their children during the week. </w:t>
      </w:r>
      <w:r w:rsidR="00AB258F">
        <w:rPr>
          <w:spacing w:val="20"/>
          <w:sz w:val="26"/>
          <w:szCs w:val="26"/>
        </w:rPr>
        <w:t xml:space="preserve">Parents, </w:t>
      </w:r>
      <w:r w:rsidR="00620AA8" w:rsidRPr="00FF589A">
        <w:rPr>
          <w:b/>
          <w:color w:val="000000" w:themeColor="text1"/>
          <w:spacing w:val="20"/>
          <w:sz w:val="26"/>
          <w:szCs w:val="26"/>
          <w:u w:val="single"/>
        </w:rPr>
        <w:lastRenderedPageBreak/>
        <w:t>please</w:t>
      </w:r>
      <w:r w:rsidR="004566A8" w:rsidRPr="00FF589A">
        <w:rPr>
          <w:b/>
          <w:color w:val="000000" w:themeColor="text1"/>
          <w:spacing w:val="20"/>
          <w:sz w:val="26"/>
          <w:szCs w:val="26"/>
          <w:u w:val="single"/>
        </w:rPr>
        <w:t xml:space="preserve"> do</w:t>
      </w:r>
      <w:r w:rsidR="004566A8" w:rsidRPr="00FF589A">
        <w:rPr>
          <w:color w:val="000000" w:themeColor="text1"/>
          <w:spacing w:val="20"/>
          <w:sz w:val="26"/>
          <w:szCs w:val="26"/>
          <w:u w:val="single"/>
        </w:rPr>
        <w:t xml:space="preserve"> </w:t>
      </w:r>
      <w:r w:rsidR="004566A8" w:rsidRPr="00FF589A">
        <w:rPr>
          <w:b/>
          <w:color w:val="000000" w:themeColor="text1"/>
          <w:spacing w:val="20"/>
          <w:sz w:val="26"/>
          <w:szCs w:val="26"/>
          <w:u w:val="single"/>
        </w:rPr>
        <w:t>NOT</w:t>
      </w:r>
      <w:r w:rsidR="004566A8" w:rsidRPr="00FF589A">
        <w:rPr>
          <w:color w:val="000000" w:themeColor="text1"/>
          <w:spacing w:val="20"/>
          <w:sz w:val="26"/>
          <w:szCs w:val="26"/>
          <w:u w:val="single"/>
        </w:rPr>
        <w:t xml:space="preserve"> go directly to </w:t>
      </w:r>
      <w:r w:rsidR="00AB258F">
        <w:rPr>
          <w:color w:val="000000" w:themeColor="text1"/>
          <w:spacing w:val="20"/>
          <w:sz w:val="26"/>
          <w:szCs w:val="26"/>
          <w:u w:val="single"/>
        </w:rPr>
        <w:t>your child’s</w:t>
      </w:r>
      <w:r w:rsidR="004566A8" w:rsidRPr="00FF589A">
        <w:rPr>
          <w:color w:val="000000" w:themeColor="text1"/>
          <w:spacing w:val="20"/>
          <w:sz w:val="26"/>
          <w:szCs w:val="26"/>
          <w:u w:val="single"/>
        </w:rPr>
        <w:t xml:space="preserve"> classroom </w:t>
      </w:r>
      <w:r w:rsidR="00161246">
        <w:rPr>
          <w:color w:val="000000" w:themeColor="text1"/>
          <w:spacing w:val="20"/>
          <w:sz w:val="26"/>
          <w:szCs w:val="26"/>
          <w:u w:val="single"/>
        </w:rPr>
        <w:t>when you enter the building</w:t>
      </w:r>
      <w:r w:rsidR="00AB258F">
        <w:rPr>
          <w:color w:val="000000" w:themeColor="text1"/>
          <w:spacing w:val="20"/>
          <w:sz w:val="26"/>
          <w:szCs w:val="26"/>
          <w:u w:val="single"/>
        </w:rPr>
        <w:t xml:space="preserve"> </w:t>
      </w:r>
      <w:r w:rsidR="002754F8">
        <w:rPr>
          <w:color w:val="000000" w:themeColor="text1"/>
          <w:spacing w:val="20"/>
          <w:sz w:val="26"/>
          <w:szCs w:val="26"/>
          <w:u w:val="single"/>
        </w:rPr>
        <w:t>as</w:t>
      </w:r>
      <w:r w:rsidR="004566A8" w:rsidRPr="00FF589A">
        <w:rPr>
          <w:color w:val="000000" w:themeColor="text1"/>
          <w:spacing w:val="20"/>
          <w:sz w:val="26"/>
          <w:szCs w:val="26"/>
          <w:u w:val="single"/>
        </w:rPr>
        <w:t xml:space="preserve"> this would interrupt classroom instruction.</w:t>
      </w:r>
    </w:p>
    <w:p w14:paraId="3E9AB044" w14:textId="77777777" w:rsidR="00587CA9" w:rsidRPr="00587CA9" w:rsidRDefault="00587CA9"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16"/>
          <w:szCs w:val="16"/>
        </w:rPr>
      </w:pPr>
    </w:p>
    <w:p w14:paraId="0BD1A163" w14:textId="0971F36F" w:rsidR="004566A8" w:rsidRPr="002C33B9" w:rsidRDefault="00F2294A"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Communication during School Hours</w:t>
      </w:r>
    </w:p>
    <w:p w14:paraId="075249CD" w14:textId="1F6BFAB2" w:rsidR="00BC7623" w:rsidRDefault="004566A8" w:rsidP="009859EF">
      <w:pPr>
        <w:ind w:firstLine="720"/>
        <w:rPr>
          <w:spacing w:val="20"/>
          <w:sz w:val="26"/>
          <w:szCs w:val="26"/>
        </w:rPr>
      </w:pPr>
      <w:r w:rsidRPr="005160DD">
        <w:rPr>
          <w:spacing w:val="20"/>
          <w:sz w:val="26"/>
          <w:szCs w:val="26"/>
        </w:rPr>
        <w:t xml:space="preserve">Please do not call during the school hours unless absolutely necessary.  Please do not send phone or text messages to your child's teacher during school hours unless absolutely necessary. </w:t>
      </w:r>
      <w:r w:rsidR="00BC7623" w:rsidRPr="005160DD">
        <w:rPr>
          <w:spacing w:val="20"/>
          <w:sz w:val="26"/>
          <w:szCs w:val="26"/>
        </w:rPr>
        <w:t xml:space="preserve">Extended communication with teachers needs to happen before or after school by appointment as much as possible so that teachers can focus on their students during school hours. </w:t>
      </w:r>
      <w:r w:rsidRPr="005160DD">
        <w:rPr>
          <w:spacing w:val="20"/>
          <w:sz w:val="26"/>
          <w:szCs w:val="26"/>
        </w:rPr>
        <w:t xml:space="preserve">Please </w:t>
      </w:r>
      <w:r w:rsidRPr="005160DD">
        <w:rPr>
          <w:spacing w:val="20"/>
          <w:sz w:val="26"/>
          <w:szCs w:val="26"/>
          <w:u w:val="single"/>
        </w:rPr>
        <w:t>do call</w:t>
      </w:r>
      <w:r w:rsidRPr="005160DD">
        <w:rPr>
          <w:spacing w:val="20"/>
          <w:sz w:val="26"/>
          <w:szCs w:val="26"/>
        </w:rPr>
        <w:t xml:space="preserve"> when someone other than the normal person will pick up the student after school. </w:t>
      </w:r>
    </w:p>
    <w:p w14:paraId="58884401" w14:textId="77777777" w:rsidR="00570D88" w:rsidRPr="00570D88" w:rsidRDefault="00570D88" w:rsidP="009859EF">
      <w:pPr>
        <w:ind w:firstLine="720"/>
        <w:rPr>
          <w:spacing w:val="20"/>
          <w:sz w:val="16"/>
          <w:szCs w:val="16"/>
        </w:rPr>
      </w:pPr>
    </w:p>
    <w:p w14:paraId="5D068FAE" w14:textId="02DB3AB3" w:rsidR="00BC7623" w:rsidRPr="002C33B9" w:rsidRDefault="00BC7623" w:rsidP="00BC7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Address &amp; Phone Number Change</w:t>
      </w:r>
    </w:p>
    <w:p w14:paraId="648712DC" w14:textId="599FA339" w:rsidR="00BC7623" w:rsidRPr="005160DD" w:rsidRDefault="00BC7623" w:rsidP="00BC7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Anytime an address or phone number (</w:t>
      </w:r>
      <w:r w:rsidR="008412CB" w:rsidRPr="008412CB">
        <w:rPr>
          <w:b/>
          <w:i/>
          <w:iCs/>
          <w:spacing w:val="20"/>
          <w:sz w:val="26"/>
          <w:szCs w:val="26"/>
        </w:rPr>
        <w:t>cell or home or work</w:t>
      </w:r>
      <w:r w:rsidRPr="005160DD">
        <w:rPr>
          <w:spacing w:val="20"/>
          <w:sz w:val="26"/>
          <w:szCs w:val="26"/>
        </w:rPr>
        <w:t xml:space="preserve">) is changed, please notify the school office as soon as possible. </w:t>
      </w:r>
    </w:p>
    <w:p w14:paraId="1B9FF8C8" w14:textId="77777777" w:rsidR="004566A8" w:rsidRPr="008412CB" w:rsidRDefault="004566A8" w:rsidP="00014819">
      <w:pPr>
        <w:rPr>
          <w:b/>
          <w:color w:val="0432FF"/>
          <w:spacing w:val="20"/>
          <w:sz w:val="16"/>
          <w:szCs w:val="16"/>
        </w:rPr>
      </w:pPr>
    </w:p>
    <w:p w14:paraId="6C49D68E" w14:textId="44994256" w:rsidR="00F2294A" w:rsidRPr="002C33B9" w:rsidRDefault="00F2294A"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Student Electronics Usage</w:t>
      </w:r>
    </w:p>
    <w:p w14:paraId="3F599121" w14:textId="20E86EEC" w:rsidR="00F2294A" w:rsidRPr="005160DD" w:rsidRDefault="00F2294A" w:rsidP="00F22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28"/>
          <w:szCs w:val="28"/>
        </w:rPr>
      </w:pPr>
      <w:r w:rsidRPr="005160DD">
        <w:rPr>
          <w:spacing w:val="20"/>
          <w:sz w:val="26"/>
          <w:szCs w:val="26"/>
        </w:rPr>
        <w:tab/>
        <w:t xml:space="preserve">Students are not allowed to have electronics out during school hours unless for a Show-n-Tell or other special activity with teacher permission. Students must keep all electronics in their backpacks and set to silent. If classroom instruction is interrupted due to electronic notifications, the electronic item will be taken up by the teacher and the parent will be allowed to retrieve it from the office at the end of the school day. Repeated offenses will result in electronics being prohibited for the individual student for the remainder of the school year. </w:t>
      </w:r>
    </w:p>
    <w:p w14:paraId="0FA6989F" w14:textId="77777777" w:rsidR="00570D88" w:rsidRPr="008412CB" w:rsidRDefault="00570D88" w:rsidP="00014819">
      <w:pPr>
        <w:rPr>
          <w:b/>
          <w:color w:val="0432FF"/>
          <w:spacing w:val="20"/>
          <w:sz w:val="16"/>
          <w:szCs w:val="16"/>
        </w:rPr>
      </w:pPr>
    </w:p>
    <w:p w14:paraId="2CF264A2" w14:textId="34996163" w:rsidR="00014819" w:rsidRPr="002C33B9" w:rsidRDefault="00161246" w:rsidP="00014819">
      <w:pPr>
        <w:rPr>
          <w:color w:val="384C92"/>
          <w:spacing w:val="20"/>
          <w:sz w:val="28"/>
          <w:szCs w:val="28"/>
        </w:rPr>
      </w:pPr>
      <w:r w:rsidRPr="002C33B9">
        <w:rPr>
          <w:b/>
          <w:color w:val="384C92"/>
          <w:spacing w:val="20"/>
          <w:sz w:val="28"/>
          <w:szCs w:val="28"/>
        </w:rPr>
        <w:t>Tests &amp;</w:t>
      </w:r>
      <w:r w:rsidR="00014819" w:rsidRPr="002C33B9">
        <w:rPr>
          <w:b/>
          <w:color w:val="384C92"/>
          <w:spacing w:val="20"/>
          <w:sz w:val="28"/>
          <w:szCs w:val="28"/>
        </w:rPr>
        <w:t xml:space="preserve"> Quizzes </w:t>
      </w:r>
      <w:r w:rsidRPr="002C33B9">
        <w:rPr>
          <w:b/>
          <w:color w:val="384C92"/>
          <w:spacing w:val="20"/>
          <w:sz w:val="28"/>
          <w:szCs w:val="28"/>
        </w:rPr>
        <w:t>(and Exams for 4</w:t>
      </w:r>
      <w:r w:rsidRPr="002C33B9">
        <w:rPr>
          <w:b/>
          <w:color w:val="384C92"/>
          <w:spacing w:val="20"/>
          <w:sz w:val="28"/>
          <w:szCs w:val="28"/>
          <w:vertAlign w:val="superscript"/>
        </w:rPr>
        <w:t>th</w:t>
      </w:r>
      <w:r w:rsidRPr="002C33B9">
        <w:rPr>
          <w:b/>
          <w:color w:val="384C92"/>
          <w:spacing w:val="20"/>
          <w:sz w:val="28"/>
          <w:szCs w:val="28"/>
        </w:rPr>
        <w:t xml:space="preserve"> Grade and Up)</w:t>
      </w:r>
    </w:p>
    <w:p w14:paraId="6A0B5E5C" w14:textId="1B9B746B" w:rsidR="00014819" w:rsidRPr="005160DD" w:rsidRDefault="00014819" w:rsidP="00014819">
      <w:pPr>
        <w:rPr>
          <w:spacing w:val="20"/>
          <w:sz w:val="26"/>
          <w:szCs w:val="26"/>
        </w:rPr>
      </w:pPr>
      <w:r w:rsidRPr="005160DD">
        <w:rPr>
          <w:spacing w:val="20"/>
          <w:sz w:val="26"/>
          <w:szCs w:val="26"/>
        </w:rPr>
        <w:tab/>
        <w:t>A folder for each studen</w:t>
      </w:r>
      <w:r w:rsidR="00161246">
        <w:rPr>
          <w:spacing w:val="20"/>
          <w:sz w:val="26"/>
          <w:szCs w:val="26"/>
        </w:rPr>
        <w:t>t will be sent home every week to be reviewed and signed by parents</w:t>
      </w:r>
      <w:r w:rsidRPr="005160DD">
        <w:rPr>
          <w:spacing w:val="20"/>
          <w:sz w:val="26"/>
          <w:szCs w:val="26"/>
        </w:rPr>
        <w:t xml:space="preserve"> and returned the following day. Parents are highly encouraged to look over all </w:t>
      </w:r>
      <w:r w:rsidR="00161246">
        <w:rPr>
          <w:spacing w:val="20"/>
          <w:sz w:val="26"/>
          <w:szCs w:val="26"/>
        </w:rPr>
        <w:t>class work and grades</w:t>
      </w:r>
      <w:r w:rsidRPr="005160DD">
        <w:rPr>
          <w:spacing w:val="20"/>
          <w:sz w:val="26"/>
          <w:szCs w:val="26"/>
        </w:rPr>
        <w:t xml:space="preserve"> with their children to better understand how they can supplement classroom academics at home if necessary. Please communicate with classroom teachers about concerns or questions regarding grades as soon as they arise.</w:t>
      </w:r>
    </w:p>
    <w:p w14:paraId="3A112361" w14:textId="77777777" w:rsidR="008412CB" w:rsidRDefault="008412CB"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4C7B3F6C" w14:textId="77777777" w:rsidR="000D1BA2" w:rsidRPr="002C33B9" w:rsidRDefault="000D1BA2" w:rsidP="000D1BA2">
      <w:pPr>
        <w:rPr>
          <w:color w:val="384C92"/>
          <w:spacing w:val="20"/>
          <w:sz w:val="28"/>
          <w:szCs w:val="28"/>
        </w:rPr>
      </w:pPr>
      <w:r w:rsidRPr="002C33B9">
        <w:rPr>
          <w:b/>
          <w:color w:val="384C92"/>
          <w:spacing w:val="20"/>
          <w:sz w:val="28"/>
          <w:szCs w:val="28"/>
        </w:rPr>
        <w:t>Progress Reports</w:t>
      </w:r>
    </w:p>
    <w:p w14:paraId="62A23FE2" w14:textId="085DC3D0" w:rsidR="00CD26DF" w:rsidRDefault="000D1BA2" w:rsidP="00587CA9">
      <w:pPr>
        <w:ind w:firstLine="720"/>
        <w:rPr>
          <w:spacing w:val="20"/>
          <w:sz w:val="26"/>
          <w:szCs w:val="26"/>
        </w:rPr>
      </w:pPr>
      <w:r w:rsidRPr="005160DD">
        <w:rPr>
          <w:spacing w:val="20"/>
          <w:sz w:val="26"/>
          <w:szCs w:val="26"/>
        </w:rPr>
        <w:t xml:space="preserve">Progress reports go out for </w:t>
      </w:r>
      <w:r w:rsidR="00161246">
        <w:rPr>
          <w:spacing w:val="20"/>
          <w:sz w:val="26"/>
          <w:szCs w:val="26"/>
        </w:rPr>
        <w:t>all K-</w:t>
      </w:r>
      <w:r w:rsidR="00620AA8">
        <w:rPr>
          <w:spacing w:val="20"/>
          <w:sz w:val="26"/>
          <w:szCs w:val="26"/>
        </w:rPr>
        <w:t>12</w:t>
      </w:r>
      <w:r w:rsidR="00161246" w:rsidRPr="00161246">
        <w:rPr>
          <w:spacing w:val="20"/>
          <w:sz w:val="26"/>
          <w:szCs w:val="26"/>
          <w:vertAlign w:val="superscript"/>
        </w:rPr>
        <w:t>th</w:t>
      </w:r>
      <w:r w:rsidR="00161246">
        <w:rPr>
          <w:spacing w:val="20"/>
          <w:sz w:val="26"/>
          <w:szCs w:val="26"/>
        </w:rPr>
        <w:t xml:space="preserve"> grade students</w:t>
      </w:r>
      <w:r w:rsidRPr="005160DD">
        <w:rPr>
          <w:spacing w:val="20"/>
          <w:sz w:val="26"/>
          <w:szCs w:val="26"/>
        </w:rPr>
        <w:t xml:space="preserve"> (even for students who are not below average or failing) at the mid-point of each grading period. The grading period mid-point is after every three we</w:t>
      </w:r>
      <w:r w:rsidR="00161246">
        <w:rPr>
          <w:spacing w:val="20"/>
          <w:sz w:val="26"/>
          <w:szCs w:val="26"/>
        </w:rPr>
        <w:t xml:space="preserve">eks each grading period for </w:t>
      </w:r>
      <w:r w:rsidRPr="005160DD">
        <w:rPr>
          <w:spacing w:val="20"/>
          <w:sz w:val="26"/>
          <w:szCs w:val="26"/>
        </w:rPr>
        <w:t>K—3</w:t>
      </w:r>
      <w:r w:rsidRPr="005160DD">
        <w:rPr>
          <w:spacing w:val="20"/>
          <w:sz w:val="26"/>
          <w:szCs w:val="26"/>
          <w:vertAlign w:val="superscript"/>
        </w:rPr>
        <w:t>rd</w:t>
      </w:r>
      <w:r w:rsidRPr="005160DD">
        <w:rPr>
          <w:spacing w:val="20"/>
          <w:sz w:val="26"/>
          <w:szCs w:val="26"/>
        </w:rPr>
        <w:t xml:space="preserve"> and after every five weeks each grading period for 4</w:t>
      </w:r>
      <w:r w:rsidRPr="005160DD">
        <w:rPr>
          <w:spacing w:val="20"/>
          <w:sz w:val="26"/>
          <w:szCs w:val="26"/>
          <w:vertAlign w:val="superscript"/>
        </w:rPr>
        <w:t>th</w:t>
      </w:r>
      <w:r w:rsidRPr="005160DD">
        <w:rPr>
          <w:spacing w:val="20"/>
          <w:sz w:val="26"/>
          <w:szCs w:val="26"/>
        </w:rPr>
        <w:t xml:space="preserve"> and up. Progress reports will be sent home to parents as an attachment to students’ test and quizzes folders at the grading period mid-point to be reviewed and signed by parents, and returned the following day. </w:t>
      </w:r>
    </w:p>
    <w:p w14:paraId="102DA8DB" w14:textId="77777777" w:rsidR="00587CA9" w:rsidRPr="00587CA9" w:rsidRDefault="00587CA9" w:rsidP="00587CA9">
      <w:pPr>
        <w:ind w:firstLine="720"/>
        <w:rPr>
          <w:spacing w:val="20"/>
          <w:sz w:val="26"/>
          <w:szCs w:val="26"/>
        </w:rPr>
      </w:pPr>
    </w:p>
    <w:p w14:paraId="3511956E" w14:textId="77777777" w:rsidR="00014819" w:rsidRPr="002C33B9" w:rsidRDefault="00014819" w:rsidP="00014819">
      <w:pPr>
        <w:rPr>
          <w:color w:val="384C92"/>
          <w:spacing w:val="20"/>
          <w:sz w:val="28"/>
          <w:szCs w:val="28"/>
        </w:rPr>
      </w:pPr>
      <w:r w:rsidRPr="002C33B9">
        <w:rPr>
          <w:b/>
          <w:color w:val="384C92"/>
          <w:spacing w:val="20"/>
          <w:sz w:val="28"/>
          <w:szCs w:val="28"/>
        </w:rPr>
        <w:lastRenderedPageBreak/>
        <w:t xml:space="preserve">Report Cards </w:t>
      </w:r>
    </w:p>
    <w:p w14:paraId="7E9E6EA1"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For Pre-K, evaluations are sent home at the end of the twelfth week of school and each six weeks thereafter.  For Kindergarten, report cards are sent home at the end of the twelfth week of school and each six weeks thereafter.  Students in grades 1</w:t>
      </w:r>
      <w:r w:rsidRPr="005160DD">
        <w:rPr>
          <w:spacing w:val="20"/>
          <w:sz w:val="26"/>
          <w:szCs w:val="26"/>
          <w:vertAlign w:val="superscript"/>
        </w:rPr>
        <w:t>st</w:t>
      </w:r>
      <w:r w:rsidRPr="005160DD">
        <w:rPr>
          <w:spacing w:val="20"/>
          <w:sz w:val="26"/>
          <w:szCs w:val="26"/>
        </w:rPr>
        <w:t>-3</w:t>
      </w:r>
      <w:r w:rsidRPr="005160DD">
        <w:rPr>
          <w:spacing w:val="20"/>
          <w:sz w:val="26"/>
          <w:szCs w:val="26"/>
          <w:vertAlign w:val="superscript"/>
        </w:rPr>
        <w:t>rd</w:t>
      </w:r>
      <w:r w:rsidRPr="005160DD">
        <w:rPr>
          <w:spacing w:val="20"/>
          <w:sz w:val="26"/>
          <w:szCs w:val="26"/>
        </w:rPr>
        <w:t xml:space="preserve"> will receive report cards at the end of each six weeks.  Students in grades 4</w:t>
      </w:r>
      <w:r w:rsidRPr="005160DD">
        <w:rPr>
          <w:spacing w:val="20"/>
          <w:sz w:val="26"/>
          <w:szCs w:val="26"/>
          <w:vertAlign w:val="superscript"/>
        </w:rPr>
        <w:t>th</w:t>
      </w:r>
      <w:r w:rsidRPr="005160DD">
        <w:rPr>
          <w:spacing w:val="20"/>
          <w:sz w:val="26"/>
          <w:szCs w:val="26"/>
        </w:rPr>
        <w:t xml:space="preserve"> and up will receive report cards at the end of each nine weeks. Report cards follow the same policy as the test and quizzes folders: they should be reviewed and signed by parents, and returned the following day. Please communicate with classroom teachers about concerns or questions regarding grades as soon as they arise. All accounts must be paid in full for report cards to be issued. School records will not be released until all accounts are paid in full.</w:t>
      </w:r>
    </w:p>
    <w:p w14:paraId="556A7DBB"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71665030" w14:textId="77777777" w:rsidR="00014819" w:rsidRPr="002C33B9"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Promotion Policy and Grading Scale</w:t>
      </w:r>
    </w:p>
    <w:p w14:paraId="31D2D196" w14:textId="43D99098" w:rsidR="00014819" w:rsidRPr="00613234" w:rsidRDefault="00014819" w:rsidP="00613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spacing w:val="20"/>
          <w:sz w:val="26"/>
          <w:szCs w:val="26"/>
        </w:rPr>
        <w:tab/>
        <w:t>A student must be passing in each subject before being promoted to the next grade. The following grading scale is used at Cornerstone Christian School:</w:t>
      </w:r>
    </w:p>
    <w:p w14:paraId="7FBF3B7C"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spacing w:val="20"/>
          <w:sz w:val="26"/>
          <w:szCs w:val="26"/>
        </w:rPr>
      </w:pPr>
      <w:r w:rsidRPr="005160DD">
        <w:rPr>
          <w:spacing w:val="20"/>
          <w:sz w:val="26"/>
          <w:szCs w:val="26"/>
        </w:rPr>
        <w:t>Excellent</w:t>
      </w:r>
      <w:r w:rsidRPr="005160DD">
        <w:rPr>
          <w:spacing w:val="20"/>
          <w:sz w:val="26"/>
          <w:szCs w:val="26"/>
        </w:rPr>
        <w:tab/>
      </w:r>
      <w:r w:rsidRPr="005160DD">
        <w:rPr>
          <w:spacing w:val="20"/>
          <w:sz w:val="26"/>
          <w:szCs w:val="26"/>
        </w:rPr>
        <w:tab/>
        <w:t xml:space="preserve">    A (95-100)</w:t>
      </w:r>
    </w:p>
    <w:p w14:paraId="6659F5A3"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spacing w:val="20"/>
          <w:sz w:val="26"/>
          <w:szCs w:val="26"/>
        </w:rPr>
      </w:pPr>
      <w:r w:rsidRPr="005160DD">
        <w:rPr>
          <w:spacing w:val="20"/>
          <w:sz w:val="26"/>
          <w:szCs w:val="26"/>
        </w:rPr>
        <w:t>Good</w:t>
      </w:r>
      <w:r w:rsidRPr="005160DD">
        <w:rPr>
          <w:spacing w:val="20"/>
          <w:sz w:val="26"/>
          <w:szCs w:val="26"/>
        </w:rPr>
        <w:tab/>
      </w:r>
      <w:r w:rsidRPr="005160DD">
        <w:rPr>
          <w:spacing w:val="20"/>
          <w:sz w:val="26"/>
          <w:szCs w:val="26"/>
        </w:rPr>
        <w:tab/>
      </w:r>
      <w:r w:rsidRPr="005160DD">
        <w:rPr>
          <w:spacing w:val="20"/>
          <w:sz w:val="26"/>
          <w:szCs w:val="26"/>
        </w:rPr>
        <w:tab/>
        <w:t xml:space="preserve">    B (88-94)</w:t>
      </w:r>
    </w:p>
    <w:p w14:paraId="24315624"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spacing w:val="20"/>
          <w:sz w:val="26"/>
          <w:szCs w:val="26"/>
        </w:rPr>
      </w:pPr>
      <w:r w:rsidRPr="005160DD">
        <w:rPr>
          <w:spacing w:val="20"/>
          <w:sz w:val="26"/>
          <w:szCs w:val="26"/>
        </w:rPr>
        <w:t>Average</w:t>
      </w:r>
      <w:r w:rsidRPr="005160DD">
        <w:rPr>
          <w:spacing w:val="20"/>
          <w:sz w:val="26"/>
          <w:szCs w:val="26"/>
        </w:rPr>
        <w:tab/>
      </w:r>
      <w:r w:rsidRPr="005160DD">
        <w:rPr>
          <w:spacing w:val="20"/>
          <w:sz w:val="26"/>
          <w:szCs w:val="26"/>
        </w:rPr>
        <w:tab/>
        <w:t xml:space="preserve">    C (78-87)</w:t>
      </w:r>
    </w:p>
    <w:p w14:paraId="13C27A73"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spacing w:val="20"/>
          <w:sz w:val="26"/>
          <w:szCs w:val="26"/>
        </w:rPr>
      </w:pPr>
      <w:r w:rsidRPr="005160DD">
        <w:rPr>
          <w:spacing w:val="20"/>
          <w:sz w:val="26"/>
          <w:szCs w:val="26"/>
        </w:rPr>
        <w:t>Below Average       D (70-77)</w:t>
      </w:r>
    </w:p>
    <w:p w14:paraId="26E03950"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spacing w:val="20"/>
          <w:sz w:val="26"/>
          <w:szCs w:val="26"/>
        </w:rPr>
      </w:pPr>
      <w:r w:rsidRPr="005160DD">
        <w:rPr>
          <w:spacing w:val="20"/>
          <w:sz w:val="26"/>
          <w:szCs w:val="26"/>
        </w:rPr>
        <w:t>Poor (Failing)</w:t>
      </w:r>
      <w:r w:rsidRPr="005160DD">
        <w:rPr>
          <w:spacing w:val="20"/>
          <w:sz w:val="26"/>
          <w:szCs w:val="26"/>
        </w:rPr>
        <w:tab/>
        <w:t xml:space="preserve">    F (0-69)</w:t>
      </w:r>
    </w:p>
    <w:p w14:paraId="459AB342" w14:textId="77777777" w:rsidR="00570D88" w:rsidRPr="005160DD" w:rsidRDefault="00570D88"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6237D37C" w14:textId="63470317" w:rsidR="00CD26DF" w:rsidRDefault="00CD26DF" w:rsidP="00BC7623">
      <w:pPr>
        <w:rPr>
          <w:b/>
          <w:color w:val="384C92"/>
          <w:spacing w:val="20"/>
          <w:sz w:val="28"/>
          <w:szCs w:val="28"/>
        </w:rPr>
      </w:pPr>
      <w:r>
        <w:rPr>
          <w:b/>
          <w:color w:val="384C92"/>
          <w:spacing w:val="20"/>
          <w:sz w:val="28"/>
          <w:szCs w:val="28"/>
        </w:rPr>
        <w:t>Physical Education</w:t>
      </w:r>
    </w:p>
    <w:p w14:paraId="77FC6ECD" w14:textId="01AB7553" w:rsidR="00CD26DF" w:rsidRPr="00CD26DF" w:rsidRDefault="00CD26DF" w:rsidP="00CD26DF">
      <w:pPr>
        <w:ind w:firstLine="720"/>
        <w:rPr>
          <w:spacing w:val="20"/>
          <w:sz w:val="26"/>
          <w:szCs w:val="26"/>
        </w:rPr>
      </w:pPr>
      <w:r w:rsidRPr="00CD26DF">
        <w:rPr>
          <w:spacing w:val="20"/>
          <w:sz w:val="26"/>
          <w:szCs w:val="26"/>
        </w:rPr>
        <w:t xml:space="preserve">Cornerstone sees the value of organized physical education as it provides cognitive content and instruction designed to develop motor skills, knowledge, and behaviors for physical activity and physical fitness. McMurry University began a P.E. program with our school in 2021 and is expected to carry on in a similar fashion this year. University students will plan and facilitate </w:t>
      </w:r>
      <w:r w:rsidR="001C5717">
        <w:rPr>
          <w:spacing w:val="20"/>
          <w:sz w:val="26"/>
          <w:szCs w:val="26"/>
        </w:rPr>
        <w:t xml:space="preserve">morning </w:t>
      </w:r>
      <w:r w:rsidRPr="00CD26DF">
        <w:rPr>
          <w:spacing w:val="20"/>
          <w:sz w:val="26"/>
          <w:szCs w:val="26"/>
        </w:rPr>
        <w:t>P.E. activities for Pre-K – 12</w:t>
      </w:r>
      <w:r w:rsidRPr="00CD26DF">
        <w:rPr>
          <w:spacing w:val="20"/>
          <w:sz w:val="26"/>
          <w:szCs w:val="26"/>
          <w:vertAlign w:val="superscript"/>
        </w:rPr>
        <w:t>th</w:t>
      </w:r>
      <w:r w:rsidRPr="00CD26DF">
        <w:rPr>
          <w:spacing w:val="20"/>
          <w:sz w:val="26"/>
          <w:szCs w:val="26"/>
        </w:rPr>
        <w:t xml:space="preserve"> grade students during the second half </w:t>
      </w:r>
      <w:r w:rsidR="001C5717">
        <w:rPr>
          <w:spacing w:val="20"/>
          <w:sz w:val="26"/>
          <w:szCs w:val="26"/>
        </w:rPr>
        <w:t xml:space="preserve">of the fall or spring semester. </w:t>
      </w:r>
    </w:p>
    <w:p w14:paraId="2A33B319" w14:textId="3A8F5DAF" w:rsidR="00CD26DF" w:rsidRPr="00CD26DF" w:rsidRDefault="00CD26DF" w:rsidP="00CD26DF">
      <w:pPr>
        <w:ind w:firstLine="720"/>
        <w:rPr>
          <w:b/>
          <w:color w:val="FF0000"/>
          <w:spacing w:val="20"/>
          <w:sz w:val="26"/>
          <w:szCs w:val="26"/>
        </w:rPr>
      </w:pPr>
      <w:r w:rsidRPr="00CD26DF">
        <w:rPr>
          <w:spacing w:val="20"/>
          <w:sz w:val="26"/>
          <w:szCs w:val="26"/>
        </w:rPr>
        <w:t>Cornerstone will also be partnering with the Rose Park Tennis Center to offer after-school lessons for CCS students of any age who would like to be in our developing athletic program. There is potential for the creation of a cross country team as well as a basketball team for our upper grades.</w:t>
      </w:r>
      <w:r w:rsidR="001C5717">
        <w:rPr>
          <w:spacing w:val="20"/>
          <w:sz w:val="26"/>
          <w:szCs w:val="26"/>
        </w:rPr>
        <w:t xml:space="preserve"> An additional monthly fee will be added to tuition costs for all students participating in after-school athletic lessons. Please contact Coach Casey Chapa for enrollment information in our tennis program: 325-455-4770.</w:t>
      </w:r>
    </w:p>
    <w:p w14:paraId="3EB192FF" w14:textId="77777777" w:rsidR="00CD26DF" w:rsidRDefault="00CD26DF" w:rsidP="00BC7623">
      <w:pPr>
        <w:rPr>
          <w:b/>
          <w:color w:val="384C92"/>
          <w:spacing w:val="20"/>
          <w:sz w:val="24"/>
          <w:szCs w:val="24"/>
        </w:rPr>
      </w:pPr>
    </w:p>
    <w:p w14:paraId="45893E4B" w14:textId="4A4E9245" w:rsidR="00BC7623" w:rsidRPr="002C33B9" w:rsidRDefault="00BC7623" w:rsidP="00BC7623">
      <w:pPr>
        <w:rPr>
          <w:color w:val="384C92"/>
          <w:spacing w:val="20"/>
          <w:sz w:val="28"/>
          <w:szCs w:val="28"/>
        </w:rPr>
      </w:pPr>
      <w:r w:rsidRPr="002C33B9">
        <w:rPr>
          <w:b/>
          <w:color w:val="384C92"/>
          <w:spacing w:val="20"/>
          <w:sz w:val="28"/>
          <w:szCs w:val="28"/>
        </w:rPr>
        <w:t>Field Trip Requirements</w:t>
      </w:r>
    </w:p>
    <w:p w14:paraId="53FAE2BB" w14:textId="2AC019A3" w:rsidR="00613234" w:rsidRDefault="00BC7623" w:rsidP="00BC7623">
      <w:pPr>
        <w:rPr>
          <w:spacing w:val="20"/>
          <w:sz w:val="26"/>
          <w:szCs w:val="26"/>
        </w:rPr>
      </w:pPr>
      <w:r w:rsidRPr="005160DD">
        <w:rPr>
          <w:spacing w:val="20"/>
          <w:sz w:val="26"/>
          <w:szCs w:val="26"/>
        </w:rPr>
        <w:tab/>
        <w:t xml:space="preserve">Cornerstone teachers will plan occasional field trips for </w:t>
      </w:r>
      <w:r w:rsidR="00613234">
        <w:rPr>
          <w:spacing w:val="20"/>
          <w:sz w:val="26"/>
          <w:szCs w:val="26"/>
        </w:rPr>
        <w:t xml:space="preserve">their </w:t>
      </w:r>
      <w:r w:rsidRPr="005160DD">
        <w:rPr>
          <w:spacing w:val="20"/>
          <w:sz w:val="26"/>
          <w:szCs w:val="26"/>
        </w:rPr>
        <w:t xml:space="preserve">classes. Most field trips are for educational </w:t>
      </w:r>
      <w:r w:rsidR="00613234" w:rsidRPr="005160DD">
        <w:rPr>
          <w:spacing w:val="20"/>
          <w:sz w:val="26"/>
          <w:szCs w:val="26"/>
        </w:rPr>
        <w:t>purposes;</w:t>
      </w:r>
      <w:r w:rsidRPr="005160DD">
        <w:rPr>
          <w:spacing w:val="20"/>
          <w:sz w:val="26"/>
          <w:szCs w:val="26"/>
        </w:rPr>
        <w:t xml:space="preserve"> however, some are meant as rewards for outstanding behavior. </w:t>
      </w:r>
      <w:r w:rsidR="00613234">
        <w:rPr>
          <w:spacing w:val="20"/>
          <w:sz w:val="26"/>
          <w:szCs w:val="26"/>
        </w:rPr>
        <w:t xml:space="preserve">Students who have displayed difficult </w:t>
      </w:r>
      <w:r w:rsidR="00613234">
        <w:rPr>
          <w:spacing w:val="20"/>
          <w:sz w:val="26"/>
          <w:szCs w:val="26"/>
        </w:rPr>
        <w:lastRenderedPageBreak/>
        <w:t xml:space="preserve">behaviors will potentially miss out on the privilege of field trips. In such cases, parents may be requested to pick up their child early if the student has been suspended. </w:t>
      </w:r>
    </w:p>
    <w:p w14:paraId="3D279D63" w14:textId="1CFA904D" w:rsidR="00BC7623" w:rsidRPr="005160DD" w:rsidRDefault="00613234" w:rsidP="00BC7623">
      <w:pPr>
        <w:rPr>
          <w:spacing w:val="20"/>
          <w:sz w:val="26"/>
          <w:szCs w:val="26"/>
        </w:rPr>
      </w:pPr>
      <w:r>
        <w:rPr>
          <w:spacing w:val="20"/>
          <w:sz w:val="26"/>
          <w:szCs w:val="26"/>
        </w:rPr>
        <w:tab/>
      </w:r>
      <w:r w:rsidR="00BC7623" w:rsidRPr="005160DD">
        <w:rPr>
          <w:spacing w:val="20"/>
          <w:sz w:val="26"/>
          <w:szCs w:val="26"/>
        </w:rPr>
        <w:t xml:space="preserve">Cornerstone does not have a means of transporting whole classes to and from field trip locations, so teachers will request parent drivers for most field trips. Before a parent can be allowed to be a field trip chaperon and driver, both the classroom teacher and the office must have a copy of the driver’s license, auto insurance, and contact information of that parent. </w:t>
      </w:r>
      <w:r w:rsidRPr="005160DD">
        <w:rPr>
          <w:spacing w:val="20"/>
          <w:sz w:val="26"/>
          <w:szCs w:val="26"/>
        </w:rPr>
        <w:t>Only drivers approved and assigned by the teacher may transport students.</w:t>
      </w:r>
    </w:p>
    <w:p w14:paraId="33CDA626" w14:textId="77777777" w:rsidR="00BC7623" w:rsidRPr="005160DD" w:rsidRDefault="00BC7623" w:rsidP="00613234">
      <w:pPr>
        <w:ind w:firstLine="720"/>
        <w:rPr>
          <w:spacing w:val="20"/>
          <w:sz w:val="26"/>
          <w:szCs w:val="26"/>
        </w:rPr>
      </w:pPr>
      <w:r w:rsidRPr="005160DD">
        <w:rPr>
          <w:spacing w:val="20"/>
          <w:sz w:val="26"/>
          <w:szCs w:val="26"/>
        </w:rPr>
        <w:t xml:space="preserve">Parents must bring each student’s personal booster seat for the vehicle. All students under 8 years of age and under 4’9” are required to use a booster seat. Students need to wear Cornerstone t-shirts and tennis shoes for all field trips. </w:t>
      </w:r>
    </w:p>
    <w:p w14:paraId="06C7C3B1" w14:textId="282D167B" w:rsidR="00161246" w:rsidRPr="00D528DE" w:rsidRDefault="00BC7623" w:rsidP="00D528DE">
      <w:pPr>
        <w:ind w:firstLine="720"/>
        <w:rPr>
          <w:spacing w:val="20"/>
          <w:sz w:val="26"/>
          <w:szCs w:val="26"/>
        </w:rPr>
      </w:pPr>
      <w:r w:rsidRPr="005160DD">
        <w:rPr>
          <w:spacing w:val="20"/>
          <w:sz w:val="26"/>
          <w:szCs w:val="26"/>
          <w:u w:val="single"/>
        </w:rPr>
        <w:t>Parent helpers</w:t>
      </w:r>
      <w:r w:rsidRPr="005160DD">
        <w:rPr>
          <w:spacing w:val="20"/>
          <w:sz w:val="26"/>
          <w:szCs w:val="26"/>
        </w:rPr>
        <w:t xml:space="preserve"> and all children are expected to follow the rules and procedures set up by Cornerstone Administration and teachers. </w:t>
      </w:r>
    </w:p>
    <w:p w14:paraId="5622C522" w14:textId="77777777" w:rsidR="00BC7623" w:rsidRPr="005160DD" w:rsidRDefault="00BC7623" w:rsidP="00BC7623">
      <w:pPr>
        <w:ind w:left="810" w:hanging="90"/>
        <w:rPr>
          <w:spacing w:val="20"/>
          <w:sz w:val="26"/>
          <w:szCs w:val="26"/>
          <w:u w:val="single"/>
        </w:rPr>
      </w:pPr>
      <w:r w:rsidRPr="005160DD">
        <w:rPr>
          <w:spacing w:val="20"/>
          <w:sz w:val="26"/>
          <w:szCs w:val="26"/>
          <w:u w:val="single"/>
        </w:rPr>
        <w:t xml:space="preserve">Cornerstone Field Trip Rules </w:t>
      </w:r>
    </w:p>
    <w:p w14:paraId="0EF19600" w14:textId="77777777" w:rsidR="00BC7623" w:rsidRPr="005160DD" w:rsidRDefault="00BC7623" w:rsidP="00BC7623">
      <w:pPr>
        <w:ind w:left="720" w:firstLine="720"/>
        <w:rPr>
          <w:b/>
          <w:spacing w:val="20"/>
          <w:sz w:val="10"/>
          <w:szCs w:val="10"/>
        </w:rPr>
      </w:pPr>
    </w:p>
    <w:p w14:paraId="65144003" w14:textId="77777777" w:rsidR="00BC7623" w:rsidRPr="005160DD" w:rsidRDefault="00BC7623" w:rsidP="00BC7623">
      <w:pPr>
        <w:ind w:left="720" w:firstLine="720"/>
        <w:rPr>
          <w:b/>
          <w:spacing w:val="20"/>
          <w:sz w:val="26"/>
          <w:szCs w:val="26"/>
        </w:rPr>
      </w:pPr>
      <w:r w:rsidRPr="005160DD">
        <w:rPr>
          <w:b/>
          <w:spacing w:val="20"/>
          <w:sz w:val="26"/>
          <w:szCs w:val="26"/>
        </w:rPr>
        <w:t>For Parents</w:t>
      </w:r>
    </w:p>
    <w:p w14:paraId="54E88DE7" w14:textId="77777777" w:rsidR="00BC7623" w:rsidRPr="00D528DE" w:rsidRDefault="00BC7623" w:rsidP="00BC7623">
      <w:pPr>
        <w:pStyle w:val="ListParagraph"/>
        <w:numPr>
          <w:ilvl w:val="0"/>
          <w:numId w:val="9"/>
        </w:numPr>
        <w:rPr>
          <w:spacing w:val="20"/>
        </w:rPr>
      </w:pPr>
      <w:r w:rsidRPr="00D528DE">
        <w:rPr>
          <w:spacing w:val="20"/>
        </w:rPr>
        <w:t>The teacher is in charge of the class at all times.</w:t>
      </w:r>
    </w:p>
    <w:p w14:paraId="7898B673" w14:textId="77777777" w:rsidR="00BC7623" w:rsidRPr="00D528DE" w:rsidRDefault="00BC7623" w:rsidP="00BC7623">
      <w:pPr>
        <w:pStyle w:val="ListParagraph"/>
        <w:numPr>
          <w:ilvl w:val="0"/>
          <w:numId w:val="9"/>
        </w:numPr>
        <w:rPr>
          <w:spacing w:val="20"/>
        </w:rPr>
      </w:pPr>
      <w:r w:rsidRPr="00D528DE">
        <w:rPr>
          <w:spacing w:val="20"/>
        </w:rPr>
        <w:t>The driver is responsible for the rules in the car if the teacher is not in that vehicle—children obey the driver.</w:t>
      </w:r>
    </w:p>
    <w:p w14:paraId="159C4A53" w14:textId="77777777" w:rsidR="00BC7623" w:rsidRPr="00D528DE" w:rsidRDefault="00BC7623" w:rsidP="00BC7623">
      <w:pPr>
        <w:pStyle w:val="ListParagraph"/>
        <w:numPr>
          <w:ilvl w:val="0"/>
          <w:numId w:val="9"/>
        </w:numPr>
        <w:rPr>
          <w:spacing w:val="20"/>
        </w:rPr>
      </w:pPr>
      <w:r w:rsidRPr="00D528DE">
        <w:rPr>
          <w:spacing w:val="20"/>
        </w:rPr>
        <w:t>All drivers must have a cell phone in the vehicle and the teacher and Administrator must have copies of all numbers.</w:t>
      </w:r>
    </w:p>
    <w:p w14:paraId="7B39EE13" w14:textId="1A0C089B" w:rsidR="00EC4198" w:rsidRPr="00D528DE" w:rsidRDefault="00EC4198" w:rsidP="00BC7623">
      <w:pPr>
        <w:pStyle w:val="ListParagraph"/>
        <w:numPr>
          <w:ilvl w:val="0"/>
          <w:numId w:val="9"/>
        </w:numPr>
        <w:rPr>
          <w:spacing w:val="20"/>
        </w:rPr>
      </w:pPr>
      <w:r w:rsidRPr="00D528DE">
        <w:rPr>
          <w:spacing w:val="20"/>
        </w:rPr>
        <w:t xml:space="preserve">All vehicles must be tidied prior to students entering and all items that could cause harm </w:t>
      </w:r>
      <w:r w:rsidR="00D528DE" w:rsidRPr="00D528DE">
        <w:rPr>
          <w:spacing w:val="20"/>
        </w:rPr>
        <w:t>or difficult student behaviors must be removed.</w:t>
      </w:r>
    </w:p>
    <w:p w14:paraId="27DBFF09" w14:textId="77777777" w:rsidR="00BC7623" w:rsidRPr="00D528DE" w:rsidRDefault="00BC7623" w:rsidP="00BC7623">
      <w:pPr>
        <w:pStyle w:val="ListParagraph"/>
        <w:numPr>
          <w:ilvl w:val="0"/>
          <w:numId w:val="9"/>
        </w:numPr>
        <w:rPr>
          <w:spacing w:val="20"/>
        </w:rPr>
      </w:pPr>
      <w:r w:rsidRPr="00D528DE">
        <w:rPr>
          <w:spacing w:val="20"/>
        </w:rPr>
        <w:t xml:space="preserve">No movies or devices should be viewed in the vehicle by parents, teachers, or students. </w:t>
      </w:r>
    </w:p>
    <w:p w14:paraId="696316BB" w14:textId="683EAF79" w:rsidR="00613234" w:rsidRPr="00D528DE" w:rsidRDefault="00BC7623" w:rsidP="00613234">
      <w:pPr>
        <w:pStyle w:val="ListParagraph"/>
        <w:numPr>
          <w:ilvl w:val="0"/>
          <w:numId w:val="9"/>
        </w:numPr>
        <w:rPr>
          <w:spacing w:val="20"/>
        </w:rPr>
      </w:pPr>
      <w:r w:rsidRPr="00D528DE">
        <w:rPr>
          <w:spacing w:val="20"/>
        </w:rPr>
        <w:t>No secular music is allowed, only listen to Christian radio stations, CDs, etc. in vehicles.</w:t>
      </w:r>
    </w:p>
    <w:p w14:paraId="01A76EE9" w14:textId="77777777" w:rsidR="00BC7623" w:rsidRPr="00D528DE" w:rsidRDefault="00BC7623" w:rsidP="00BC7623">
      <w:pPr>
        <w:pStyle w:val="ListParagraph"/>
        <w:numPr>
          <w:ilvl w:val="0"/>
          <w:numId w:val="9"/>
        </w:numPr>
        <w:rPr>
          <w:spacing w:val="20"/>
        </w:rPr>
      </w:pPr>
      <w:r w:rsidRPr="00D528DE">
        <w:rPr>
          <w:spacing w:val="20"/>
        </w:rPr>
        <w:t xml:space="preserve">Parent helpers may not take children anywhere without teacher’s permission. </w:t>
      </w:r>
    </w:p>
    <w:p w14:paraId="0C8CF050" w14:textId="1D0714CF" w:rsidR="00613234" w:rsidRPr="00D528DE" w:rsidRDefault="00BC7623" w:rsidP="00613234">
      <w:pPr>
        <w:pStyle w:val="ListParagraph"/>
        <w:numPr>
          <w:ilvl w:val="0"/>
          <w:numId w:val="9"/>
        </w:numPr>
        <w:rPr>
          <w:spacing w:val="20"/>
        </w:rPr>
      </w:pPr>
      <w:r w:rsidRPr="00D528DE">
        <w:rPr>
          <w:spacing w:val="20"/>
        </w:rPr>
        <w:t>Treats of any kind may not be given out except by the teacher and only if every student shares in the treat.</w:t>
      </w:r>
    </w:p>
    <w:p w14:paraId="068EA5AC" w14:textId="77777777" w:rsidR="00BC7623" w:rsidRPr="00D528DE" w:rsidRDefault="00BC7623" w:rsidP="00BC7623">
      <w:pPr>
        <w:pStyle w:val="ListParagraph"/>
        <w:numPr>
          <w:ilvl w:val="0"/>
          <w:numId w:val="9"/>
        </w:numPr>
        <w:rPr>
          <w:spacing w:val="20"/>
        </w:rPr>
      </w:pPr>
      <w:r w:rsidRPr="00D528DE">
        <w:rPr>
          <w:spacing w:val="20"/>
        </w:rPr>
        <w:t xml:space="preserve">Do not enter field trip location until the teacher arrives. Keep students in the vehicle until the teacher gives instructions. </w:t>
      </w:r>
    </w:p>
    <w:p w14:paraId="297672CB" w14:textId="77777777" w:rsidR="00BC7623" w:rsidRPr="00D528DE" w:rsidRDefault="00BC7623" w:rsidP="00D528DE">
      <w:pPr>
        <w:pStyle w:val="ListParagraph"/>
        <w:numPr>
          <w:ilvl w:val="0"/>
          <w:numId w:val="9"/>
        </w:numPr>
        <w:ind w:left="2250" w:hanging="450"/>
        <w:rPr>
          <w:spacing w:val="20"/>
        </w:rPr>
      </w:pPr>
      <w:r w:rsidRPr="00D528DE">
        <w:rPr>
          <w:spacing w:val="20"/>
        </w:rPr>
        <w:t xml:space="preserve">Do not enter Cornerstone until the teacher arrives. Keep students in the vehicle until the teacher gives instructions. </w:t>
      </w:r>
    </w:p>
    <w:p w14:paraId="1842E870" w14:textId="511FD409" w:rsidR="008412CB" w:rsidRPr="00587CA9" w:rsidRDefault="00BC7623" w:rsidP="00BC7623">
      <w:pPr>
        <w:pStyle w:val="ListParagraph"/>
        <w:numPr>
          <w:ilvl w:val="0"/>
          <w:numId w:val="9"/>
        </w:numPr>
        <w:ind w:left="2250" w:hanging="450"/>
        <w:rPr>
          <w:spacing w:val="20"/>
        </w:rPr>
      </w:pPr>
      <w:r w:rsidRPr="00D528DE">
        <w:rPr>
          <w:spacing w:val="20"/>
        </w:rPr>
        <w:t xml:space="preserve">Children may not leave from any trip (even with the parent) without the parent signing him/her out </w:t>
      </w:r>
      <w:r w:rsidRPr="00D528DE">
        <w:rPr>
          <w:b/>
          <w:color w:val="000000" w:themeColor="text1"/>
          <w:spacing w:val="20"/>
        </w:rPr>
        <w:t>at school</w:t>
      </w:r>
      <w:r w:rsidRPr="00D528DE">
        <w:rPr>
          <w:spacing w:val="20"/>
        </w:rPr>
        <w:t>.</w:t>
      </w:r>
    </w:p>
    <w:p w14:paraId="72763F8E" w14:textId="77777777" w:rsidR="00BC7623" w:rsidRPr="005160DD" w:rsidRDefault="00BC7623" w:rsidP="00BC7623">
      <w:pPr>
        <w:rPr>
          <w:b/>
          <w:spacing w:val="20"/>
          <w:sz w:val="26"/>
          <w:szCs w:val="26"/>
        </w:rPr>
      </w:pPr>
      <w:r w:rsidRPr="005160DD">
        <w:rPr>
          <w:b/>
          <w:spacing w:val="20"/>
          <w:sz w:val="26"/>
          <w:szCs w:val="26"/>
        </w:rPr>
        <w:tab/>
      </w:r>
      <w:r w:rsidRPr="005160DD">
        <w:rPr>
          <w:b/>
          <w:spacing w:val="20"/>
          <w:sz w:val="26"/>
          <w:szCs w:val="26"/>
        </w:rPr>
        <w:tab/>
        <w:t>For Students</w:t>
      </w:r>
    </w:p>
    <w:p w14:paraId="3D7115CF" w14:textId="77777777" w:rsidR="00BC7623" w:rsidRPr="00D528DE" w:rsidRDefault="00BC7623" w:rsidP="00BC7623">
      <w:pPr>
        <w:pStyle w:val="ListParagraph"/>
        <w:numPr>
          <w:ilvl w:val="0"/>
          <w:numId w:val="10"/>
        </w:numPr>
        <w:rPr>
          <w:spacing w:val="20"/>
        </w:rPr>
      </w:pPr>
      <w:r w:rsidRPr="00D528DE">
        <w:rPr>
          <w:spacing w:val="20"/>
        </w:rPr>
        <w:t>The teacher is in charge of the class at all times.</w:t>
      </w:r>
    </w:p>
    <w:p w14:paraId="365E7D57" w14:textId="77777777" w:rsidR="00BC7623" w:rsidRPr="00D528DE" w:rsidRDefault="00BC7623" w:rsidP="00BC7623">
      <w:pPr>
        <w:pStyle w:val="ListParagraph"/>
        <w:numPr>
          <w:ilvl w:val="0"/>
          <w:numId w:val="10"/>
        </w:numPr>
        <w:rPr>
          <w:spacing w:val="20"/>
        </w:rPr>
      </w:pPr>
      <w:r w:rsidRPr="00D528DE">
        <w:rPr>
          <w:spacing w:val="20"/>
        </w:rPr>
        <w:t>Quietly enter and exit all buildings, including Cornerstone.</w:t>
      </w:r>
    </w:p>
    <w:p w14:paraId="61FB55F5" w14:textId="77777777" w:rsidR="00BC7623" w:rsidRPr="00D528DE" w:rsidRDefault="00BC7623" w:rsidP="00BC7623">
      <w:pPr>
        <w:pStyle w:val="ListParagraph"/>
        <w:numPr>
          <w:ilvl w:val="0"/>
          <w:numId w:val="10"/>
        </w:numPr>
        <w:rPr>
          <w:spacing w:val="20"/>
        </w:rPr>
      </w:pPr>
      <w:r w:rsidRPr="00D528DE">
        <w:rPr>
          <w:spacing w:val="20"/>
        </w:rPr>
        <w:t>Walk at all times.</w:t>
      </w:r>
    </w:p>
    <w:p w14:paraId="021D92AA" w14:textId="77777777" w:rsidR="00BC7623" w:rsidRPr="00D528DE" w:rsidRDefault="00BC7623" w:rsidP="00BC7623">
      <w:pPr>
        <w:pStyle w:val="ListParagraph"/>
        <w:numPr>
          <w:ilvl w:val="0"/>
          <w:numId w:val="10"/>
        </w:numPr>
        <w:rPr>
          <w:spacing w:val="20"/>
        </w:rPr>
      </w:pPr>
      <w:r w:rsidRPr="00D528DE">
        <w:rPr>
          <w:spacing w:val="20"/>
        </w:rPr>
        <w:t>The driver is responsible for the rules in the car if the teacher is not in that vehicle—children obey the driver.</w:t>
      </w:r>
    </w:p>
    <w:p w14:paraId="4390447F" w14:textId="77777777" w:rsidR="00BC7623" w:rsidRPr="00D528DE" w:rsidRDefault="00BC7623" w:rsidP="00BC7623">
      <w:pPr>
        <w:pStyle w:val="ListParagraph"/>
        <w:numPr>
          <w:ilvl w:val="0"/>
          <w:numId w:val="10"/>
        </w:numPr>
        <w:rPr>
          <w:spacing w:val="20"/>
        </w:rPr>
      </w:pPr>
      <w:r w:rsidRPr="00D528DE">
        <w:rPr>
          <w:spacing w:val="20"/>
        </w:rPr>
        <w:lastRenderedPageBreak/>
        <w:t>Students must use a quiet, inside voice in the car.</w:t>
      </w:r>
    </w:p>
    <w:p w14:paraId="10A09395" w14:textId="77777777" w:rsidR="00BC7623" w:rsidRPr="00D528DE" w:rsidRDefault="00BC7623" w:rsidP="00BC7623">
      <w:pPr>
        <w:pStyle w:val="ListParagraph"/>
        <w:numPr>
          <w:ilvl w:val="0"/>
          <w:numId w:val="10"/>
        </w:numPr>
        <w:rPr>
          <w:spacing w:val="20"/>
        </w:rPr>
      </w:pPr>
      <w:r w:rsidRPr="00D528DE">
        <w:rPr>
          <w:spacing w:val="20"/>
        </w:rPr>
        <w:t>Keep hands and feet in your own space—do not mess with anything in the car.</w:t>
      </w:r>
    </w:p>
    <w:p w14:paraId="7B4A84A1" w14:textId="77777777" w:rsidR="00BC7623" w:rsidRPr="00D528DE" w:rsidRDefault="00BC7623" w:rsidP="00BC7623">
      <w:pPr>
        <w:pStyle w:val="ListParagraph"/>
        <w:numPr>
          <w:ilvl w:val="0"/>
          <w:numId w:val="10"/>
        </w:numPr>
        <w:rPr>
          <w:spacing w:val="20"/>
        </w:rPr>
      </w:pPr>
      <w:r w:rsidRPr="00D528DE">
        <w:rPr>
          <w:spacing w:val="20"/>
        </w:rPr>
        <w:t>Stay with the parent driver until your teacher arrives and you are called back together with your whole class—do not get out of the car until the parent driver gives permission to do so.</w:t>
      </w:r>
    </w:p>
    <w:p w14:paraId="74CF1BF5" w14:textId="77777777" w:rsidR="00BC7623" w:rsidRPr="00D528DE" w:rsidRDefault="00BC7623" w:rsidP="00BC7623">
      <w:pPr>
        <w:pStyle w:val="ListParagraph"/>
        <w:numPr>
          <w:ilvl w:val="0"/>
          <w:numId w:val="10"/>
        </w:numPr>
        <w:rPr>
          <w:spacing w:val="20"/>
        </w:rPr>
      </w:pPr>
      <w:r w:rsidRPr="00D528DE">
        <w:rPr>
          <w:spacing w:val="20"/>
        </w:rPr>
        <w:t>Stay with your class during the entire field trip unless your teacher gives you other directions.</w:t>
      </w:r>
    </w:p>
    <w:p w14:paraId="48706F6E" w14:textId="77777777" w:rsidR="00BC7623" w:rsidRPr="00D528DE" w:rsidRDefault="00BC7623" w:rsidP="00BC7623">
      <w:pPr>
        <w:pStyle w:val="ListParagraph"/>
        <w:numPr>
          <w:ilvl w:val="0"/>
          <w:numId w:val="10"/>
        </w:numPr>
        <w:rPr>
          <w:spacing w:val="20"/>
        </w:rPr>
      </w:pPr>
      <w:r w:rsidRPr="00D528DE">
        <w:rPr>
          <w:spacing w:val="20"/>
        </w:rPr>
        <w:t>Always ask your teacher’s permission before going to the restroom or getting a drink of water.</w:t>
      </w:r>
    </w:p>
    <w:p w14:paraId="1C6F9851" w14:textId="5D882507" w:rsidR="00BC7623" w:rsidRPr="00D528DE" w:rsidRDefault="00BC7623" w:rsidP="00613234">
      <w:pPr>
        <w:pStyle w:val="ListParagraph"/>
        <w:numPr>
          <w:ilvl w:val="0"/>
          <w:numId w:val="10"/>
        </w:numPr>
        <w:ind w:left="2070"/>
        <w:rPr>
          <w:spacing w:val="20"/>
        </w:rPr>
      </w:pPr>
      <w:r w:rsidRPr="00D528DE">
        <w:rPr>
          <w:spacing w:val="20"/>
        </w:rPr>
        <w:t>Do not enter Cornerstone until your teacher arrives</w:t>
      </w:r>
      <w:r w:rsidR="00FF589A" w:rsidRPr="00D528DE">
        <w:rPr>
          <w:spacing w:val="20"/>
        </w:rPr>
        <w:t xml:space="preserve">. </w:t>
      </w:r>
      <w:r w:rsidRPr="00D528DE">
        <w:rPr>
          <w:spacing w:val="20"/>
        </w:rPr>
        <w:t xml:space="preserve">Stay in the vehicle until your teacher gives instructions. </w:t>
      </w:r>
    </w:p>
    <w:p w14:paraId="47DEAD71" w14:textId="77777777" w:rsidR="00161246" w:rsidRPr="00570D88" w:rsidRDefault="00161246"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16"/>
          <w:szCs w:val="16"/>
        </w:rPr>
      </w:pPr>
    </w:p>
    <w:p w14:paraId="376BED80" w14:textId="77777777" w:rsidR="00014819" w:rsidRPr="002C33B9"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Homework Expectations</w:t>
      </w:r>
    </w:p>
    <w:p w14:paraId="42831461"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Believing that homework is an integral part of the school program, each teacher is at liberty to give homework to aid the students to advance their studies.  Homework is given for several reasons:</w:t>
      </w:r>
    </w:p>
    <w:p w14:paraId="39B1A5A8"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10"/>
          <w:szCs w:val="10"/>
        </w:rPr>
      </w:pPr>
    </w:p>
    <w:p w14:paraId="6F2CDE64" w14:textId="77777777" w:rsidR="00014819" w:rsidRPr="005160DD" w:rsidRDefault="00014819" w:rsidP="0001481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i/>
          <w:spacing w:val="20"/>
          <w:sz w:val="26"/>
          <w:szCs w:val="26"/>
        </w:rPr>
        <w:t>for reinforcement:</w:t>
      </w:r>
      <w:r w:rsidRPr="005160DD">
        <w:rPr>
          <w:spacing w:val="20"/>
          <w:sz w:val="26"/>
          <w:szCs w:val="26"/>
        </w:rPr>
        <w:t xml:space="preserve">  We believe that most students require solid drilling to master material necessary to their educational process.</w:t>
      </w:r>
    </w:p>
    <w:p w14:paraId="275CA3A8" w14:textId="77777777" w:rsidR="00014819" w:rsidRPr="005160DD" w:rsidRDefault="00014819" w:rsidP="0001481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i/>
          <w:spacing w:val="20"/>
          <w:sz w:val="26"/>
          <w:szCs w:val="26"/>
        </w:rPr>
        <w:t>for practice:</w:t>
      </w:r>
      <w:r w:rsidRPr="005160DD">
        <w:rPr>
          <w:spacing w:val="20"/>
          <w:sz w:val="26"/>
          <w:szCs w:val="26"/>
        </w:rPr>
        <w:t xml:space="preserve">  Following classroom explanation, illustration, and drill on new work, homework is given so that the material will be mastered.</w:t>
      </w:r>
    </w:p>
    <w:p w14:paraId="27FF2B4A" w14:textId="77777777" w:rsidR="00014819" w:rsidRPr="005160DD" w:rsidRDefault="00014819" w:rsidP="0001481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i/>
          <w:spacing w:val="20"/>
          <w:sz w:val="26"/>
          <w:szCs w:val="26"/>
        </w:rPr>
        <w:t>for remedial activity:</w:t>
      </w:r>
      <w:r w:rsidRPr="005160DD">
        <w:rPr>
          <w:spacing w:val="20"/>
          <w:sz w:val="26"/>
          <w:szCs w:val="26"/>
        </w:rPr>
        <w:t xml:space="preserve"> As instruction progresses, various weak points in a student’s grasp of a subject become evident.  Homework following instruction is given to overcome such difficulties.</w:t>
      </w:r>
    </w:p>
    <w:p w14:paraId="475EF6AC" w14:textId="3E5B421A" w:rsidR="00014819" w:rsidRPr="005160DD" w:rsidRDefault="00014819" w:rsidP="0001481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b/>
          <w:i/>
          <w:spacing w:val="20"/>
          <w:sz w:val="26"/>
          <w:szCs w:val="26"/>
        </w:rPr>
        <w:t>for special projects:</w:t>
      </w:r>
      <w:r w:rsidRPr="005160DD">
        <w:rPr>
          <w:spacing w:val="20"/>
          <w:sz w:val="26"/>
          <w:szCs w:val="26"/>
        </w:rPr>
        <w:t xml:space="preserve"> Book reports, compositions, special research assignments, and projects are some of the activities that are frequently the subject of homework attention.</w:t>
      </w:r>
    </w:p>
    <w:p w14:paraId="477B097F" w14:textId="77777777" w:rsidR="008412CB" w:rsidRPr="00613234" w:rsidRDefault="008412CB" w:rsidP="00613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64C42973" w14:textId="4D164FC2" w:rsidR="00D528DE" w:rsidRPr="005160DD" w:rsidRDefault="008412CB"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spacing w:val="20"/>
          <w:sz w:val="26"/>
          <w:szCs w:val="26"/>
        </w:rPr>
        <w:tab/>
      </w:r>
      <w:r w:rsidR="00014819" w:rsidRPr="005160DD">
        <w:rPr>
          <w:spacing w:val="20"/>
          <w:sz w:val="26"/>
          <w:szCs w:val="26"/>
        </w:rPr>
        <w:t>Cornerstone requests parents' full cooperation in seeing that the assignments are completed. Each student is required to complete his assignments on time. Due to recurring issues with the lack of timely homework submissions, Cornerstone’s policy to address delinquent homework is as follows:</w:t>
      </w:r>
    </w:p>
    <w:p w14:paraId="630BA7F4"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0"/>
          <w:szCs w:val="10"/>
        </w:rPr>
      </w:pPr>
    </w:p>
    <w:p w14:paraId="51371927"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sidRPr="005160DD">
        <w:rPr>
          <w:spacing w:val="20"/>
          <w:sz w:val="26"/>
          <w:szCs w:val="26"/>
        </w:rPr>
        <w:tab/>
      </w:r>
      <w:r w:rsidRPr="005160DD">
        <w:rPr>
          <w:spacing w:val="20"/>
          <w:sz w:val="26"/>
          <w:szCs w:val="26"/>
          <w:u w:val="single"/>
        </w:rPr>
        <w:t>Delinquent Homework Procedure</w:t>
      </w:r>
      <w:r w:rsidRPr="005160DD">
        <w:rPr>
          <w:spacing w:val="20"/>
          <w:sz w:val="18"/>
          <w:szCs w:val="18"/>
        </w:rPr>
        <w:t xml:space="preserve"> (This is for </w:t>
      </w:r>
      <w:r w:rsidRPr="005160DD">
        <w:rPr>
          <w:b/>
          <w:spacing w:val="20"/>
          <w:sz w:val="18"/>
          <w:szCs w:val="18"/>
        </w:rPr>
        <w:t>consecutive</w:t>
      </w:r>
      <w:r w:rsidRPr="005160DD">
        <w:rPr>
          <w:spacing w:val="20"/>
          <w:sz w:val="18"/>
          <w:szCs w:val="18"/>
        </w:rPr>
        <w:t xml:space="preserve"> delinquent homework)</w:t>
      </w:r>
      <w:r w:rsidRPr="005160DD">
        <w:rPr>
          <w:spacing w:val="20"/>
          <w:sz w:val="26"/>
          <w:szCs w:val="26"/>
        </w:rPr>
        <w:t xml:space="preserve"> </w:t>
      </w:r>
    </w:p>
    <w:p w14:paraId="49CCBB05"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3510"/>
        <w:rPr>
          <w:spacing w:val="20"/>
          <w:sz w:val="26"/>
          <w:szCs w:val="26"/>
        </w:rPr>
      </w:pPr>
      <w:r w:rsidRPr="005160DD">
        <w:rPr>
          <w:spacing w:val="20"/>
          <w:sz w:val="26"/>
          <w:szCs w:val="26"/>
        </w:rPr>
        <w:tab/>
      </w:r>
      <w:r w:rsidRPr="005160DD">
        <w:rPr>
          <w:spacing w:val="20"/>
          <w:sz w:val="26"/>
          <w:szCs w:val="26"/>
        </w:rPr>
        <w:tab/>
      </w:r>
      <w:r w:rsidRPr="005160DD">
        <w:rPr>
          <w:spacing w:val="20"/>
          <w:sz w:val="26"/>
          <w:szCs w:val="26"/>
        </w:rPr>
        <w:tab/>
        <w:t>1</w:t>
      </w:r>
      <w:r w:rsidRPr="005160DD">
        <w:rPr>
          <w:spacing w:val="20"/>
          <w:sz w:val="26"/>
          <w:szCs w:val="26"/>
          <w:vertAlign w:val="superscript"/>
        </w:rPr>
        <w:t>st</w:t>
      </w:r>
      <w:r w:rsidRPr="005160DD">
        <w:rPr>
          <w:spacing w:val="20"/>
          <w:sz w:val="26"/>
          <w:szCs w:val="26"/>
        </w:rPr>
        <w:t xml:space="preserve"> offense—Require the completion of the original assignment along with an additional assignment. Both assignments must be turned in first thing on the next school day. </w:t>
      </w:r>
    </w:p>
    <w:p w14:paraId="4E2F7E17"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2070"/>
        <w:rPr>
          <w:spacing w:val="20"/>
          <w:sz w:val="26"/>
          <w:szCs w:val="26"/>
        </w:rPr>
      </w:pPr>
      <w:r w:rsidRPr="005160DD">
        <w:rPr>
          <w:spacing w:val="20"/>
          <w:sz w:val="26"/>
          <w:szCs w:val="26"/>
        </w:rPr>
        <w:tab/>
      </w:r>
      <w:r w:rsidRPr="005160DD">
        <w:rPr>
          <w:spacing w:val="20"/>
          <w:sz w:val="26"/>
          <w:szCs w:val="26"/>
        </w:rPr>
        <w:tab/>
        <w:t>2</w:t>
      </w:r>
      <w:r w:rsidRPr="005160DD">
        <w:rPr>
          <w:spacing w:val="20"/>
          <w:sz w:val="26"/>
          <w:szCs w:val="26"/>
          <w:vertAlign w:val="superscript"/>
        </w:rPr>
        <w:t>nd</w:t>
      </w:r>
      <w:r w:rsidRPr="005160DD">
        <w:rPr>
          <w:spacing w:val="20"/>
          <w:sz w:val="26"/>
          <w:szCs w:val="26"/>
        </w:rPr>
        <w:t xml:space="preserve"> offense—Require the completion of the original assignment along with an additional assignment. Both assignments must be turned in first thing on the next school day. </w:t>
      </w:r>
    </w:p>
    <w:p w14:paraId="0F0518F1"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2070"/>
        <w:rPr>
          <w:spacing w:val="20"/>
          <w:sz w:val="26"/>
          <w:szCs w:val="26"/>
        </w:rPr>
      </w:pPr>
      <w:r w:rsidRPr="005160DD">
        <w:rPr>
          <w:spacing w:val="20"/>
          <w:sz w:val="26"/>
          <w:szCs w:val="26"/>
        </w:rPr>
        <w:tab/>
      </w:r>
      <w:r w:rsidRPr="005160DD">
        <w:rPr>
          <w:spacing w:val="20"/>
          <w:sz w:val="26"/>
          <w:szCs w:val="26"/>
        </w:rPr>
        <w:tab/>
        <w:t>3</w:t>
      </w:r>
      <w:r w:rsidRPr="005160DD">
        <w:rPr>
          <w:spacing w:val="20"/>
          <w:sz w:val="26"/>
          <w:szCs w:val="26"/>
          <w:vertAlign w:val="superscript"/>
        </w:rPr>
        <w:t>rd</w:t>
      </w:r>
      <w:r w:rsidRPr="005160DD">
        <w:rPr>
          <w:spacing w:val="20"/>
          <w:sz w:val="26"/>
          <w:szCs w:val="26"/>
        </w:rPr>
        <w:t xml:space="preserve"> offense—Contact parents to ascertain what circumstances are causing the issue and to communicate future </w:t>
      </w:r>
      <w:r w:rsidRPr="005160DD">
        <w:rPr>
          <w:spacing w:val="20"/>
          <w:sz w:val="26"/>
          <w:szCs w:val="26"/>
        </w:rPr>
        <w:lastRenderedPageBreak/>
        <w:t>expectations so that the situation will not transpire again. Both assignments must be turned in first thing on the next school day.</w:t>
      </w:r>
    </w:p>
    <w:p w14:paraId="519A8E32"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2070"/>
        <w:rPr>
          <w:spacing w:val="20"/>
          <w:sz w:val="26"/>
          <w:szCs w:val="26"/>
        </w:rPr>
      </w:pPr>
      <w:r w:rsidRPr="005160DD">
        <w:rPr>
          <w:spacing w:val="20"/>
          <w:sz w:val="26"/>
          <w:szCs w:val="26"/>
        </w:rPr>
        <w:tab/>
      </w:r>
      <w:r w:rsidRPr="005160DD">
        <w:rPr>
          <w:spacing w:val="20"/>
          <w:sz w:val="26"/>
          <w:szCs w:val="26"/>
        </w:rPr>
        <w:tab/>
        <w:t>4</w:t>
      </w:r>
      <w:r w:rsidRPr="005160DD">
        <w:rPr>
          <w:spacing w:val="20"/>
          <w:sz w:val="26"/>
          <w:szCs w:val="26"/>
          <w:vertAlign w:val="superscript"/>
        </w:rPr>
        <w:t>th</w:t>
      </w:r>
      <w:r w:rsidRPr="005160DD">
        <w:rPr>
          <w:spacing w:val="20"/>
          <w:sz w:val="26"/>
          <w:szCs w:val="26"/>
        </w:rPr>
        <w:t xml:space="preserve"> offense—Give one after-school detention (30 min.). Both assignments must be turned in first thing on the next school day.</w:t>
      </w:r>
    </w:p>
    <w:p w14:paraId="314DFA4B"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2070"/>
        <w:rPr>
          <w:spacing w:val="20"/>
          <w:sz w:val="26"/>
          <w:szCs w:val="26"/>
        </w:rPr>
      </w:pPr>
      <w:r w:rsidRPr="005160DD">
        <w:rPr>
          <w:spacing w:val="20"/>
          <w:sz w:val="26"/>
          <w:szCs w:val="26"/>
        </w:rPr>
        <w:tab/>
      </w:r>
      <w:r w:rsidRPr="005160DD">
        <w:rPr>
          <w:spacing w:val="20"/>
          <w:sz w:val="26"/>
          <w:szCs w:val="26"/>
        </w:rPr>
        <w:tab/>
        <w:t>5</w:t>
      </w:r>
      <w:r w:rsidRPr="005160DD">
        <w:rPr>
          <w:spacing w:val="20"/>
          <w:sz w:val="26"/>
          <w:szCs w:val="26"/>
          <w:vertAlign w:val="superscript"/>
        </w:rPr>
        <w:t>th</w:t>
      </w:r>
      <w:r w:rsidRPr="005160DD">
        <w:rPr>
          <w:spacing w:val="20"/>
          <w:sz w:val="26"/>
          <w:szCs w:val="26"/>
        </w:rPr>
        <w:t xml:space="preserve"> offense—Give two after-school detentions (60 min.). Both assignments must be turned in first thing on the next school day.</w:t>
      </w:r>
    </w:p>
    <w:p w14:paraId="1787D8D4" w14:textId="77777777" w:rsidR="00014819" w:rsidRPr="005160DD"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070" w:hanging="2070"/>
        <w:rPr>
          <w:spacing w:val="20"/>
          <w:sz w:val="26"/>
          <w:szCs w:val="26"/>
        </w:rPr>
      </w:pPr>
      <w:r w:rsidRPr="005160DD">
        <w:rPr>
          <w:spacing w:val="20"/>
          <w:sz w:val="26"/>
          <w:szCs w:val="26"/>
        </w:rPr>
        <w:tab/>
      </w:r>
      <w:r w:rsidRPr="005160DD">
        <w:rPr>
          <w:spacing w:val="20"/>
          <w:sz w:val="26"/>
          <w:szCs w:val="26"/>
        </w:rPr>
        <w:tab/>
        <w:t>6</w:t>
      </w:r>
      <w:r w:rsidRPr="005160DD">
        <w:rPr>
          <w:spacing w:val="20"/>
          <w:sz w:val="26"/>
          <w:szCs w:val="26"/>
          <w:vertAlign w:val="superscript"/>
        </w:rPr>
        <w:t>th</w:t>
      </w:r>
      <w:r w:rsidRPr="005160DD">
        <w:rPr>
          <w:spacing w:val="20"/>
          <w:sz w:val="26"/>
          <w:szCs w:val="26"/>
        </w:rPr>
        <w:t xml:space="preserve"> offense—Office referral. Suspension and/or expulsion pending.</w:t>
      </w:r>
    </w:p>
    <w:p w14:paraId="66D2EC4C" w14:textId="77777777" w:rsidR="008C2F79" w:rsidRDefault="008C2F7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432FF"/>
          <w:spacing w:val="20"/>
          <w:sz w:val="26"/>
          <w:szCs w:val="26"/>
        </w:rPr>
      </w:pPr>
    </w:p>
    <w:p w14:paraId="09506601" w14:textId="6A6F156D" w:rsidR="00014819" w:rsidRPr="002C33B9" w:rsidRDefault="005160DD"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6"/>
          <w:szCs w:val="26"/>
        </w:rPr>
      </w:pPr>
      <w:r w:rsidRPr="002C33B9">
        <w:rPr>
          <w:b/>
          <w:color w:val="384C92"/>
          <w:spacing w:val="20"/>
          <w:sz w:val="26"/>
          <w:szCs w:val="26"/>
        </w:rPr>
        <w:t>Restrictions on Child Pick-Up</w:t>
      </w:r>
    </w:p>
    <w:p w14:paraId="6DD8B35E" w14:textId="6B4E1DB0" w:rsidR="00014819" w:rsidRPr="005160DD" w:rsidRDefault="005160DD" w:rsidP="00516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r>
        <w:rPr>
          <w:spacing w:val="20"/>
          <w:sz w:val="26"/>
          <w:szCs w:val="26"/>
        </w:rPr>
        <w:tab/>
      </w:r>
      <w:r w:rsidR="00014819" w:rsidRPr="005160DD">
        <w:rPr>
          <w:spacing w:val="20"/>
          <w:sz w:val="26"/>
          <w:szCs w:val="26"/>
        </w:rPr>
        <w:t>If parents are divorced or separated and one</w:t>
      </w:r>
      <w:r w:rsidR="00161246">
        <w:rPr>
          <w:spacing w:val="20"/>
          <w:sz w:val="26"/>
          <w:szCs w:val="26"/>
        </w:rPr>
        <w:t xml:space="preserve"> or both</w:t>
      </w:r>
      <w:r w:rsidR="00014819" w:rsidRPr="005160DD">
        <w:rPr>
          <w:spacing w:val="20"/>
          <w:sz w:val="26"/>
          <w:szCs w:val="26"/>
        </w:rPr>
        <w:t xml:space="preserve"> parent</w:t>
      </w:r>
      <w:r w:rsidR="00161246">
        <w:rPr>
          <w:spacing w:val="20"/>
          <w:sz w:val="26"/>
          <w:szCs w:val="26"/>
        </w:rPr>
        <w:t>s are</w:t>
      </w:r>
      <w:r w:rsidR="00014819" w:rsidRPr="005160DD">
        <w:rPr>
          <w:spacing w:val="20"/>
          <w:sz w:val="26"/>
          <w:szCs w:val="26"/>
        </w:rPr>
        <w:t xml:space="preserve"> not allowed to see or pick-up the child, we must have on file in the office a certified copy of the court order of Final Judgment.</w:t>
      </w:r>
    </w:p>
    <w:p w14:paraId="75D9E2CF" w14:textId="77777777" w:rsidR="00014819" w:rsidRPr="00587CA9" w:rsidRDefault="00014819" w:rsidP="00516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6"/>
          <w:szCs w:val="16"/>
        </w:rPr>
      </w:pPr>
    </w:p>
    <w:p w14:paraId="5F9AF3CA" w14:textId="2C832467" w:rsidR="0002562B" w:rsidRPr="0002562B" w:rsidRDefault="00587CA9" w:rsidP="0002562B">
      <w:pPr>
        <w:rPr>
          <w:b/>
          <w:color w:val="384C92"/>
          <w:spacing w:val="20"/>
          <w:sz w:val="26"/>
          <w:szCs w:val="26"/>
        </w:rPr>
      </w:pPr>
      <w:r>
        <w:rPr>
          <w:b/>
          <w:color w:val="384C92"/>
          <w:spacing w:val="20"/>
          <w:sz w:val="26"/>
          <w:szCs w:val="26"/>
        </w:rPr>
        <w:t xml:space="preserve">After </w:t>
      </w:r>
      <w:r w:rsidR="0002562B" w:rsidRPr="0002562B">
        <w:rPr>
          <w:b/>
          <w:color w:val="384C92"/>
          <w:spacing w:val="20"/>
          <w:sz w:val="26"/>
          <w:szCs w:val="26"/>
        </w:rPr>
        <w:t>School Care</w:t>
      </w:r>
    </w:p>
    <w:p w14:paraId="5687846B" w14:textId="77777777" w:rsidR="0002562B" w:rsidRPr="0002562B" w:rsidRDefault="0002562B" w:rsidP="0002562B">
      <w:pPr>
        <w:rPr>
          <w:color w:val="000000" w:themeColor="text1"/>
          <w:spacing w:val="20"/>
          <w:sz w:val="26"/>
          <w:szCs w:val="26"/>
        </w:rPr>
      </w:pPr>
      <w:r w:rsidRPr="0002562B">
        <w:rPr>
          <w:b/>
          <w:color w:val="FF0000"/>
          <w:spacing w:val="20"/>
          <w:sz w:val="26"/>
          <w:szCs w:val="26"/>
        </w:rPr>
        <w:tab/>
      </w:r>
      <w:r w:rsidRPr="0002562B">
        <w:rPr>
          <w:color w:val="000000" w:themeColor="text1"/>
          <w:spacing w:val="20"/>
          <w:sz w:val="26"/>
          <w:szCs w:val="26"/>
        </w:rPr>
        <w:t>Our after-school program runs Monday-Friday during the school year unless interrupted by school holidays or early release days. It begins at 12:00 noon with our full-day Pre-K students. K-12</w:t>
      </w:r>
      <w:r w:rsidRPr="0002562B">
        <w:rPr>
          <w:color w:val="000000" w:themeColor="text1"/>
          <w:spacing w:val="20"/>
          <w:sz w:val="26"/>
          <w:szCs w:val="26"/>
          <w:vertAlign w:val="superscript"/>
        </w:rPr>
        <w:t>th</w:t>
      </w:r>
      <w:r w:rsidRPr="0002562B">
        <w:rPr>
          <w:color w:val="000000" w:themeColor="text1"/>
          <w:spacing w:val="20"/>
          <w:sz w:val="26"/>
          <w:szCs w:val="26"/>
        </w:rPr>
        <w:t xml:space="preserve"> grade students staying for after-school care join our Pre-K full day students at 3:15 p.m. We provide care for students until 5:30 p.m. We do not use Abeka curriculum for our after-school program, instead we have a scope and sequence that is followed that lays out weekly theme focuses. Our after-school program follows this daily schedule: </w:t>
      </w:r>
    </w:p>
    <w:p w14:paraId="27EFD643"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t>Pre-K Full Day</w:t>
      </w:r>
    </w:p>
    <w:p w14:paraId="36FB9691"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12:00 noon—Lunch (Lunchroom)</w:t>
      </w:r>
    </w:p>
    <w:p w14:paraId="6CCC046D"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12:30 p.m.—Recess (Playground)</w:t>
      </w:r>
    </w:p>
    <w:p w14:paraId="69D2BBF0"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1:00 p.m.—Nap/Rest Time (Pre-K 4 Classroom)</w:t>
      </w:r>
    </w:p>
    <w:p w14:paraId="5480C738"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t>All Grades</w:t>
      </w:r>
    </w:p>
    <w:p w14:paraId="6B6791CC"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3:15 p.m.—Snack (Lunchroom)</w:t>
      </w:r>
    </w:p>
    <w:p w14:paraId="7F5132DF"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3:30 p.m.—Recess (Playground)</w:t>
      </w:r>
    </w:p>
    <w:p w14:paraId="1A06BBAF" w14:textId="77777777" w:rsidR="0002562B" w:rsidRDefault="0002562B" w:rsidP="0002562B">
      <w:pPr>
        <w:rPr>
          <w:color w:val="000000" w:themeColor="text1"/>
          <w:spacing w:val="20"/>
          <w:sz w:val="26"/>
          <w:szCs w:val="26"/>
        </w:rPr>
      </w:pPr>
      <w:r w:rsidRPr="0002562B">
        <w:rPr>
          <w:color w:val="000000" w:themeColor="text1"/>
          <w:spacing w:val="20"/>
          <w:sz w:val="26"/>
          <w:szCs w:val="26"/>
        </w:rPr>
        <w:tab/>
      </w:r>
    </w:p>
    <w:p w14:paraId="69198746" w14:textId="0F5AE066" w:rsidR="0002562B" w:rsidRPr="0002562B" w:rsidRDefault="0002562B" w:rsidP="0002562B">
      <w:pPr>
        <w:ind w:firstLine="720"/>
        <w:rPr>
          <w:color w:val="000000" w:themeColor="text1"/>
          <w:spacing w:val="20"/>
          <w:sz w:val="26"/>
          <w:szCs w:val="26"/>
        </w:rPr>
      </w:pPr>
      <w:r w:rsidRPr="0002562B">
        <w:rPr>
          <w:color w:val="000000" w:themeColor="text1"/>
          <w:spacing w:val="20"/>
          <w:sz w:val="26"/>
          <w:szCs w:val="26"/>
        </w:rPr>
        <w:t>Students in the Tennis Program</w:t>
      </w:r>
    </w:p>
    <w:p w14:paraId="136788C9" w14:textId="2C5F68E5" w:rsidR="0002562B" w:rsidRPr="0002562B" w:rsidRDefault="0002562B" w:rsidP="0002562B">
      <w:pPr>
        <w:ind w:left="1440"/>
        <w:rPr>
          <w:color w:val="000000" w:themeColor="text1"/>
          <w:spacing w:val="20"/>
          <w:sz w:val="26"/>
          <w:szCs w:val="26"/>
        </w:rPr>
      </w:pPr>
      <w:r w:rsidRPr="0002562B">
        <w:rPr>
          <w:color w:val="000000" w:themeColor="text1"/>
          <w:spacing w:val="20"/>
          <w:sz w:val="26"/>
          <w:szCs w:val="26"/>
        </w:rPr>
        <w:t>3:30 p.m.—Walk over to Rose Park Tennis Center w/ Pre-K Director</w:t>
      </w:r>
    </w:p>
    <w:p w14:paraId="05F74045"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4:30 p.m.—Parents pick up tennis students from Rose Park</w:t>
      </w:r>
    </w:p>
    <w:p w14:paraId="796941D9" w14:textId="77777777" w:rsidR="0002562B" w:rsidRPr="0002562B" w:rsidRDefault="0002562B" w:rsidP="0002562B">
      <w:pPr>
        <w:ind w:firstLine="720"/>
        <w:rPr>
          <w:color w:val="000000" w:themeColor="text1"/>
          <w:spacing w:val="20"/>
          <w:sz w:val="26"/>
          <w:szCs w:val="26"/>
        </w:rPr>
      </w:pPr>
      <w:r w:rsidRPr="0002562B">
        <w:rPr>
          <w:color w:val="000000" w:themeColor="text1"/>
          <w:spacing w:val="20"/>
          <w:sz w:val="26"/>
          <w:szCs w:val="26"/>
        </w:rPr>
        <w:t>Students w/ No Homework</w:t>
      </w:r>
    </w:p>
    <w:p w14:paraId="5610172B" w14:textId="43596B03"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3:50 p.m.—Literacy Time</w:t>
      </w:r>
      <w:r>
        <w:rPr>
          <w:color w:val="000000" w:themeColor="text1"/>
          <w:spacing w:val="20"/>
          <w:sz w:val="26"/>
          <w:szCs w:val="26"/>
        </w:rPr>
        <w:t xml:space="preserve"> (Pre-K 4</w:t>
      </w:r>
      <w:r w:rsidRPr="0002562B">
        <w:rPr>
          <w:color w:val="000000" w:themeColor="text1"/>
          <w:spacing w:val="20"/>
          <w:sz w:val="26"/>
          <w:szCs w:val="26"/>
        </w:rPr>
        <w:t xml:space="preserve"> Classroom)</w:t>
      </w:r>
    </w:p>
    <w:p w14:paraId="4255B7D8" w14:textId="3C220D86"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4:00 p.m.—Arts &amp; Crafts Time</w:t>
      </w:r>
      <w:r>
        <w:rPr>
          <w:color w:val="000000" w:themeColor="text1"/>
          <w:spacing w:val="20"/>
          <w:sz w:val="26"/>
          <w:szCs w:val="26"/>
        </w:rPr>
        <w:t xml:space="preserve"> (Pre-K 4</w:t>
      </w:r>
      <w:r w:rsidRPr="0002562B">
        <w:rPr>
          <w:color w:val="000000" w:themeColor="text1"/>
          <w:spacing w:val="20"/>
          <w:sz w:val="26"/>
          <w:szCs w:val="26"/>
        </w:rPr>
        <w:t xml:space="preserve"> Classroom)</w:t>
      </w:r>
    </w:p>
    <w:p w14:paraId="6D7AB088" w14:textId="60F7A82A"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4:30 p.m.—Activity/Game Time</w:t>
      </w:r>
      <w:r>
        <w:rPr>
          <w:color w:val="000000" w:themeColor="text1"/>
          <w:spacing w:val="20"/>
          <w:sz w:val="26"/>
          <w:szCs w:val="26"/>
        </w:rPr>
        <w:t xml:space="preserve"> (Pre-K 4</w:t>
      </w:r>
      <w:r w:rsidRPr="0002562B">
        <w:rPr>
          <w:color w:val="000000" w:themeColor="text1"/>
          <w:spacing w:val="20"/>
          <w:sz w:val="26"/>
          <w:szCs w:val="26"/>
        </w:rPr>
        <w:t xml:space="preserve"> Classroom)</w:t>
      </w:r>
    </w:p>
    <w:p w14:paraId="16D35429" w14:textId="3E48BD08"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r>
      <w:r>
        <w:rPr>
          <w:color w:val="000000" w:themeColor="text1"/>
          <w:spacing w:val="20"/>
          <w:sz w:val="26"/>
          <w:szCs w:val="26"/>
        </w:rPr>
        <w:t>4:45 p.m.—Centers (Pre-K 4</w:t>
      </w:r>
      <w:r w:rsidRPr="0002562B">
        <w:rPr>
          <w:color w:val="000000" w:themeColor="text1"/>
          <w:spacing w:val="20"/>
          <w:sz w:val="26"/>
          <w:szCs w:val="26"/>
        </w:rPr>
        <w:t xml:space="preserve"> Classroom)</w:t>
      </w:r>
    </w:p>
    <w:p w14:paraId="44505B06" w14:textId="1E356A60" w:rsidR="0002562B" w:rsidRPr="0002562B" w:rsidRDefault="0002562B" w:rsidP="0002562B">
      <w:pPr>
        <w:rPr>
          <w:color w:val="000000" w:themeColor="text1"/>
          <w:spacing w:val="20"/>
          <w:sz w:val="26"/>
          <w:szCs w:val="26"/>
        </w:rPr>
      </w:pPr>
      <w:r w:rsidRPr="0002562B">
        <w:rPr>
          <w:color w:val="000000" w:themeColor="text1"/>
          <w:spacing w:val="20"/>
          <w:sz w:val="26"/>
          <w:szCs w:val="26"/>
        </w:rPr>
        <w:lastRenderedPageBreak/>
        <w:tab/>
      </w:r>
      <w:r w:rsidRPr="0002562B">
        <w:rPr>
          <w:color w:val="000000" w:themeColor="text1"/>
          <w:spacing w:val="20"/>
          <w:sz w:val="26"/>
          <w:szCs w:val="26"/>
        </w:rPr>
        <w:tab/>
        <w:t>5:2</w:t>
      </w:r>
      <w:r>
        <w:rPr>
          <w:color w:val="000000" w:themeColor="text1"/>
          <w:spacing w:val="20"/>
          <w:sz w:val="26"/>
          <w:szCs w:val="26"/>
        </w:rPr>
        <w:t>0 p.m.—Clean Up Centers (Pre-K 4</w:t>
      </w:r>
      <w:r w:rsidRPr="0002562B">
        <w:rPr>
          <w:color w:val="000000" w:themeColor="text1"/>
          <w:spacing w:val="20"/>
          <w:sz w:val="26"/>
          <w:szCs w:val="26"/>
        </w:rPr>
        <w:t xml:space="preserve"> Classroom)</w:t>
      </w:r>
    </w:p>
    <w:p w14:paraId="59C0BC83"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 xml:space="preserve">5:30 p.m.—Closing Procedures </w:t>
      </w:r>
    </w:p>
    <w:p w14:paraId="520CC46E"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t>Students w/ Homework</w:t>
      </w:r>
    </w:p>
    <w:p w14:paraId="4ED89DCE"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3:50 p.m.—Homework (Lunchroom)</w:t>
      </w:r>
    </w:p>
    <w:p w14:paraId="672ACC9D" w14:textId="77777777" w:rsidR="0002562B" w:rsidRPr="0002562B" w:rsidRDefault="0002562B" w:rsidP="0002562B">
      <w:pPr>
        <w:ind w:left="1440"/>
        <w:rPr>
          <w:color w:val="000000" w:themeColor="text1"/>
          <w:spacing w:val="20"/>
          <w:sz w:val="26"/>
          <w:szCs w:val="26"/>
        </w:rPr>
      </w:pPr>
      <w:r w:rsidRPr="0002562B">
        <w:rPr>
          <w:color w:val="000000" w:themeColor="text1"/>
          <w:spacing w:val="20"/>
          <w:sz w:val="26"/>
          <w:szCs w:val="26"/>
        </w:rPr>
        <w:t>K-3</w:t>
      </w:r>
      <w:r w:rsidRPr="0002562B">
        <w:rPr>
          <w:color w:val="000000" w:themeColor="text1"/>
          <w:spacing w:val="20"/>
          <w:sz w:val="26"/>
          <w:szCs w:val="26"/>
          <w:vertAlign w:val="superscript"/>
        </w:rPr>
        <w:t>rd</w:t>
      </w:r>
      <w:r w:rsidRPr="0002562B">
        <w:rPr>
          <w:color w:val="000000" w:themeColor="text1"/>
          <w:spacing w:val="20"/>
          <w:sz w:val="26"/>
          <w:szCs w:val="26"/>
        </w:rPr>
        <w:t xml:space="preserve"> grade students join main group as soon they have completed daily homework. 4</w:t>
      </w:r>
      <w:r w:rsidRPr="0002562B">
        <w:rPr>
          <w:color w:val="000000" w:themeColor="text1"/>
          <w:spacing w:val="20"/>
          <w:sz w:val="26"/>
          <w:szCs w:val="26"/>
          <w:vertAlign w:val="superscript"/>
        </w:rPr>
        <w:t>th</w:t>
      </w:r>
      <w:r w:rsidRPr="0002562B">
        <w:rPr>
          <w:color w:val="000000" w:themeColor="text1"/>
          <w:spacing w:val="20"/>
          <w:sz w:val="26"/>
          <w:szCs w:val="26"/>
        </w:rPr>
        <w:t>-12</w:t>
      </w:r>
      <w:r w:rsidRPr="0002562B">
        <w:rPr>
          <w:color w:val="000000" w:themeColor="text1"/>
          <w:spacing w:val="20"/>
          <w:sz w:val="26"/>
          <w:szCs w:val="26"/>
          <w:vertAlign w:val="superscript"/>
        </w:rPr>
        <w:t>th</w:t>
      </w:r>
      <w:r w:rsidRPr="0002562B">
        <w:rPr>
          <w:color w:val="000000" w:themeColor="text1"/>
          <w:spacing w:val="20"/>
          <w:sz w:val="26"/>
          <w:szCs w:val="26"/>
        </w:rPr>
        <w:t xml:space="preserve"> grade students remain in the lunchroom and are allowed to pull out board games, books, and art to work on quietly.</w:t>
      </w:r>
    </w:p>
    <w:p w14:paraId="6FF888A3"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5:20 p.m.—Pack up homework</w:t>
      </w:r>
    </w:p>
    <w:p w14:paraId="2C9EBABF" w14:textId="77777777" w:rsidR="0002562B" w:rsidRPr="0002562B" w:rsidRDefault="0002562B" w:rsidP="0002562B">
      <w:pPr>
        <w:rPr>
          <w:color w:val="000000" w:themeColor="text1"/>
          <w:spacing w:val="20"/>
          <w:sz w:val="26"/>
          <w:szCs w:val="26"/>
        </w:rPr>
      </w:pPr>
      <w:r w:rsidRPr="0002562B">
        <w:rPr>
          <w:color w:val="000000" w:themeColor="text1"/>
          <w:spacing w:val="20"/>
          <w:sz w:val="26"/>
          <w:szCs w:val="26"/>
        </w:rPr>
        <w:tab/>
      </w:r>
      <w:r w:rsidRPr="0002562B">
        <w:rPr>
          <w:color w:val="000000" w:themeColor="text1"/>
          <w:spacing w:val="20"/>
          <w:sz w:val="26"/>
          <w:szCs w:val="26"/>
        </w:rPr>
        <w:tab/>
        <w:t>5:30 p.m.—Closing Procedures</w:t>
      </w:r>
    </w:p>
    <w:p w14:paraId="00C0462B" w14:textId="0F2A809C" w:rsidR="0002562B" w:rsidRPr="0002562B" w:rsidRDefault="0002562B" w:rsidP="0002562B">
      <w:pPr>
        <w:rPr>
          <w:b/>
          <w:spacing w:val="20"/>
          <w:sz w:val="26"/>
          <w:szCs w:val="26"/>
        </w:rPr>
      </w:pPr>
      <w:r w:rsidRPr="0002562B">
        <w:rPr>
          <w:color w:val="000000" w:themeColor="text1"/>
          <w:spacing w:val="20"/>
          <w:sz w:val="26"/>
          <w:szCs w:val="26"/>
        </w:rPr>
        <w:tab/>
        <w:t>All K-12</w:t>
      </w:r>
      <w:r w:rsidRPr="0002562B">
        <w:rPr>
          <w:color w:val="000000" w:themeColor="text1"/>
          <w:spacing w:val="20"/>
          <w:sz w:val="26"/>
          <w:szCs w:val="26"/>
          <w:vertAlign w:val="superscript"/>
        </w:rPr>
        <w:t>th</w:t>
      </w:r>
      <w:r w:rsidRPr="0002562B">
        <w:rPr>
          <w:color w:val="000000" w:themeColor="text1"/>
          <w:spacing w:val="20"/>
          <w:sz w:val="26"/>
          <w:szCs w:val="26"/>
        </w:rPr>
        <w:t xml:space="preserve"> grade students staying for after-school care must be signed in by the after-school teacher at 3:15 p.m. Parents must ring the front doorbell or call the Administrator in order to be given access to the building to pick up their child. All students must be signed out when they are picked up by a parent/guardian. Students in the tennis program will be signed out by the Pre-K Director to be transferred to the sole responsibility of the Rose Park Tennis Center. </w:t>
      </w:r>
    </w:p>
    <w:p w14:paraId="2599919F" w14:textId="77777777" w:rsidR="0002562B" w:rsidRPr="00587CA9" w:rsidRDefault="0002562B" w:rsidP="00CF3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16"/>
          <w:szCs w:val="16"/>
        </w:rPr>
      </w:pPr>
    </w:p>
    <w:p w14:paraId="42DF1343" w14:textId="1B7BCA27" w:rsidR="00014819" w:rsidRPr="002C33B9" w:rsidRDefault="00CF37D7" w:rsidP="00CF3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Inclement Weather Conditions</w:t>
      </w:r>
    </w:p>
    <w:p w14:paraId="4EE3FD5D" w14:textId="0DE3BD8C" w:rsidR="00CF37D7" w:rsidRPr="005160DD" w:rsidRDefault="00CF37D7" w:rsidP="00CF3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 xml:space="preserve">If public schools close </w:t>
      </w:r>
      <w:r w:rsidR="00D528DE">
        <w:rPr>
          <w:spacing w:val="20"/>
          <w:sz w:val="26"/>
          <w:szCs w:val="26"/>
        </w:rPr>
        <w:t xml:space="preserve">or have delayed </w:t>
      </w:r>
      <w:r w:rsidRPr="005160DD">
        <w:rPr>
          <w:spacing w:val="20"/>
          <w:sz w:val="26"/>
          <w:szCs w:val="26"/>
        </w:rPr>
        <w:t>because of inclement weather, Cornerstone Christian School will usually also close</w:t>
      </w:r>
      <w:r w:rsidR="00D528DE">
        <w:rPr>
          <w:spacing w:val="20"/>
          <w:sz w:val="26"/>
          <w:szCs w:val="26"/>
        </w:rPr>
        <w:t xml:space="preserve"> or have delayed starts</w:t>
      </w:r>
      <w:r w:rsidRPr="005160DD">
        <w:rPr>
          <w:spacing w:val="20"/>
          <w:sz w:val="26"/>
          <w:szCs w:val="26"/>
        </w:rPr>
        <w:t xml:space="preserve">.  Cornerstone may also close during bad weather when the public schools do not close.  Watch local television stations and their websites for information about school closing. Our Administration will make the final call no later than 7:00 a.m. Our primary method of notifying parents will be through the Remind App messaging system. In addition, a personal text will be sent by each classroom teacher. </w:t>
      </w:r>
      <w:r w:rsidR="00D528DE">
        <w:rPr>
          <w:spacing w:val="20"/>
          <w:sz w:val="26"/>
          <w:szCs w:val="26"/>
        </w:rPr>
        <w:t xml:space="preserve">Our marketing manager will also post a notice on our CCS website and Facebook page as soon as possible. </w:t>
      </w:r>
    </w:p>
    <w:p w14:paraId="60229184" w14:textId="77777777" w:rsidR="00014819"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38515408" w14:textId="77777777" w:rsidR="00570D88" w:rsidRDefault="00570D88"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23118908" w14:textId="77777777" w:rsidR="00570D88" w:rsidRDefault="00570D88"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07976C5F" w14:textId="77777777" w:rsidR="00570D88" w:rsidRDefault="00570D88"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6C94968B" w14:textId="77777777" w:rsidR="0002562B" w:rsidRDefault="0002562B"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6BFEB44B"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255793E3"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2BD14202"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5DE18B3"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046659EE"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6594BD33"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62B4125"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46EE656"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7D872610" w14:textId="77777777" w:rsidR="00587CA9" w:rsidRDefault="00587CA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19AC8F0C" w14:textId="77777777" w:rsidR="008C2F79" w:rsidRPr="008C2F79" w:rsidRDefault="008C2F7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13"/>
          <w:szCs w:val="13"/>
        </w:rPr>
      </w:pPr>
    </w:p>
    <w:p w14:paraId="2935535D" w14:textId="44C02086" w:rsidR="00014819" w:rsidRPr="008C2F79" w:rsidRDefault="006E2F56"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r>
        <w:rPr>
          <w:b/>
          <w:i/>
          <w:color w:val="000000" w:themeColor="text1"/>
          <w:spacing w:val="20"/>
          <w:sz w:val="44"/>
          <w:szCs w:val="44"/>
          <w:u w:val="single"/>
        </w:rPr>
        <w:lastRenderedPageBreak/>
        <w:t>Special Events</w:t>
      </w:r>
    </w:p>
    <w:p w14:paraId="13178498" w14:textId="77777777" w:rsidR="00014819" w:rsidRPr="00E65E50" w:rsidRDefault="00014819" w:rsidP="00014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pacing w:val="20"/>
          <w:sz w:val="26"/>
          <w:szCs w:val="26"/>
        </w:rPr>
      </w:pPr>
    </w:p>
    <w:p w14:paraId="72CE9915" w14:textId="04F23F5D" w:rsidR="008412CB" w:rsidRPr="002C33B9" w:rsidRDefault="00D528DE"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Student Orientation</w:t>
      </w:r>
    </w:p>
    <w:p w14:paraId="08467A16" w14:textId="5704295C" w:rsidR="00014819" w:rsidRPr="008412CB" w:rsidRDefault="00D528DE" w:rsidP="0084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Pr>
          <w:color w:val="000000" w:themeColor="text1"/>
          <w:spacing w:val="20"/>
          <w:sz w:val="26"/>
          <w:szCs w:val="26"/>
        </w:rPr>
        <w:tab/>
        <w:t>Student O</w:t>
      </w:r>
      <w:r w:rsidR="008412CB" w:rsidRPr="005160DD">
        <w:rPr>
          <w:color w:val="000000" w:themeColor="text1"/>
          <w:spacing w:val="20"/>
          <w:sz w:val="26"/>
          <w:szCs w:val="26"/>
        </w:rPr>
        <w:t>rientation is a time set aside for parents and student</w:t>
      </w:r>
      <w:r>
        <w:rPr>
          <w:color w:val="000000" w:themeColor="text1"/>
          <w:spacing w:val="20"/>
          <w:sz w:val="26"/>
          <w:szCs w:val="26"/>
        </w:rPr>
        <w:t>s</w:t>
      </w:r>
      <w:r w:rsidR="008412CB" w:rsidRPr="005160DD">
        <w:rPr>
          <w:color w:val="000000" w:themeColor="text1"/>
          <w:spacing w:val="20"/>
          <w:sz w:val="26"/>
          <w:szCs w:val="26"/>
        </w:rPr>
        <w:t xml:space="preserve"> to meet their teacher, to see the classroom, and to get acquainted with Cornerstone culture and expectations as well as their classroom rules and procedures. </w:t>
      </w:r>
      <w:r w:rsidR="008412CB" w:rsidRPr="005160DD">
        <w:rPr>
          <w:spacing w:val="20"/>
          <w:sz w:val="26"/>
          <w:szCs w:val="26"/>
        </w:rPr>
        <w:t xml:space="preserve">Attendance to Orientation Day is mandatory for ALL enrolled Cornerstone students and at least one </w:t>
      </w:r>
      <w:r w:rsidR="0002562B">
        <w:rPr>
          <w:spacing w:val="20"/>
          <w:sz w:val="26"/>
          <w:szCs w:val="26"/>
        </w:rPr>
        <w:t>adult</w:t>
      </w:r>
      <w:r w:rsidR="008412CB" w:rsidRPr="005160DD">
        <w:rPr>
          <w:spacing w:val="20"/>
          <w:sz w:val="26"/>
          <w:szCs w:val="26"/>
        </w:rPr>
        <w:t xml:space="preserve"> per family.</w:t>
      </w:r>
    </w:p>
    <w:p w14:paraId="50424DC3" w14:textId="77777777" w:rsidR="006E2F56" w:rsidRPr="008C2F79" w:rsidRDefault="006E2F56" w:rsidP="006E2F56">
      <w:pPr>
        <w:rPr>
          <w:sz w:val="13"/>
          <w:szCs w:val="13"/>
        </w:rPr>
      </w:pPr>
    </w:p>
    <w:p w14:paraId="1AAE0B88" w14:textId="77777777" w:rsidR="006E2F56" w:rsidRPr="002C33B9" w:rsidRDefault="006E2F56" w:rsidP="006E2F56">
      <w:pPr>
        <w:rPr>
          <w:rFonts w:ascii="Tahoma" w:hAnsi="Tahoma" w:cs="Tahoma"/>
          <w:b/>
          <w:color w:val="384C92"/>
          <w:spacing w:val="20"/>
          <w:sz w:val="28"/>
          <w:szCs w:val="28"/>
        </w:rPr>
      </w:pPr>
      <w:r w:rsidRPr="002C33B9">
        <w:rPr>
          <w:b/>
          <w:color w:val="384C92"/>
          <w:spacing w:val="20"/>
          <w:sz w:val="28"/>
          <w:szCs w:val="28"/>
        </w:rPr>
        <w:t xml:space="preserve">Chapel </w:t>
      </w:r>
    </w:p>
    <w:p w14:paraId="12612B31" w14:textId="5CAB44FF" w:rsidR="006E2F56" w:rsidRPr="005160DD" w:rsidRDefault="006E2F56" w:rsidP="006E2F56">
      <w:pPr>
        <w:rPr>
          <w:spacing w:val="20"/>
          <w:sz w:val="26"/>
          <w:szCs w:val="26"/>
        </w:rPr>
      </w:pPr>
      <w:r w:rsidRPr="005160DD">
        <w:rPr>
          <w:spacing w:val="20"/>
          <w:sz w:val="26"/>
          <w:szCs w:val="26"/>
        </w:rPr>
        <w:tab/>
        <w:t xml:space="preserve">We have Cornerstone Chapel at 8:10 a.m. on the last Thursday of every month (except August, December, and May). </w:t>
      </w:r>
      <w:r w:rsidR="00D528DE">
        <w:rPr>
          <w:spacing w:val="20"/>
          <w:sz w:val="26"/>
          <w:szCs w:val="26"/>
        </w:rPr>
        <w:t xml:space="preserve">Family members of CCS students are invited to attend Cornerstone Chapel every month. </w:t>
      </w:r>
      <w:r w:rsidRPr="005160DD">
        <w:rPr>
          <w:spacing w:val="20"/>
          <w:sz w:val="26"/>
          <w:szCs w:val="26"/>
        </w:rPr>
        <w:t>It is a special time set aside for the student body to come together and share what they have been learning in their classroom Bible times. The teachers rotate leading Chapel every month or ther</w:t>
      </w:r>
      <w:r w:rsidR="00D528DE">
        <w:rPr>
          <w:spacing w:val="20"/>
          <w:sz w:val="26"/>
          <w:szCs w:val="26"/>
        </w:rPr>
        <w:t xml:space="preserve">e will be a volunteer assigned. </w:t>
      </w:r>
    </w:p>
    <w:p w14:paraId="34C2AA6D" w14:textId="77777777" w:rsidR="006E2F56" w:rsidRPr="008C2F79" w:rsidRDefault="006E2F56" w:rsidP="006E2F56">
      <w:pPr>
        <w:rPr>
          <w:rFonts w:ascii="Tahoma" w:hAnsi="Tahoma" w:cs="Tahoma"/>
          <w:spacing w:val="20"/>
          <w:sz w:val="13"/>
          <w:szCs w:val="13"/>
        </w:rPr>
      </w:pPr>
    </w:p>
    <w:p w14:paraId="2B10F735" w14:textId="77777777" w:rsidR="006E2F56" w:rsidRPr="002C33B9" w:rsidRDefault="006E2F56" w:rsidP="006E2F56">
      <w:pPr>
        <w:rPr>
          <w:b/>
          <w:color w:val="384C92"/>
          <w:spacing w:val="20"/>
          <w:sz w:val="28"/>
          <w:szCs w:val="28"/>
        </w:rPr>
      </w:pPr>
      <w:r w:rsidRPr="002C33B9">
        <w:rPr>
          <w:b/>
          <w:color w:val="384C92"/>
          <w:spacing w:val="20"/>
          <w:sz w:val="28"/>
          <w:szCs w:val="28"/>
        </w:rPr>
        <w:t>Recognition of Holidays</w:t>
      </w:r>
      <w:r w:rsidRPr="002C33B9">
        <w:rPr>
          <w:b/>
          <w:color w:val="384C92"/>
          <w:spacing w:val="20"/>
          <w:sz w:val="28"/>
          <w:szCs w:val="28"/>
        </w:rPr>
        <w:tab/>
      </w:r>
    </w:p>
    <w:p w14:paraId="261FFE9F" w14:textId="275EBA8B" w:rsidR="00A420A4" w:rsidRDefault="006E2F56" w:rsidP="006E2F56">
      <w:pPr>
        <w:rPr>
          <w:spacing w:val="20"/>
          <w:sz w:val="26"/>
          <w:szCs w:val="26"/>
        </w:rPr>
      </w:pPr>
      <w:r w:rsidRPr="005160DD">
        <w:rPr>
          <w:b/>
          <w:color w:val="FF0000"/>
          <w:spacing w:val="20"/>
          <w:sz w:val="26"/>
          <w:szCs w:val="26"/>
        </w:rPr>
        <w:tab/>
      </w:r>
      <w:r w:rsidRPr="005160DD">
        <w:rPr>
          <w:color w:val="000000" w:themeColor="text1"/>
          <w:spacing w:val="20"/>
          <w:sz w:val="26"/>
          <w:szCs w:val="26"/>
        </w:rPr>
        <w:t xml:space="preserve">Cornerstone Christian School recognizes only the Biblical aspects </w:t>
      </w:r>
      <w:r w:rsidRPr="005160DD">
        <w:rPr>
          <w:spacing w:val="20"/>
          <w:sz w:val="26"/>
          <w:szCs w:val="26"/>
        </w:rPr>
        <w:t>of Thanksgiving, Christmas, and</w:t>
      </w:r>
      <w:r w:rsidRPr="005160DD">
        <w:rPr>
          <w:rFonts w:cs="Shruti"/>
          <w:spacing w:val="20"/>
          <w:sz w:val="27"/>
          <w:szCs w:val="27"/>
        </w:rPr>
        <w:t xml:space="preserve"> </w:t>
      </w:r>
      <w:r w:rsidRPr="005160DD">
        <w:rPr>
          <w:spacing w:val="20"/>
          <w:sz w:val="26"/>
          <w:szCs w:val="26"/>
        </w:rPr>
        <w:t>Easter. Please refrain from mentioning the</w:t>
      </w:r>
      <w:r w:rsidR="001C5717">
        <w:rPr>
          <w:spacing w:val="20"/>
          <w:sz w:val="26"/>
          <w:szCs w:val="26"/>
        </w:rPr>
        <w:t xml:space="preserve"> “popular or</w:t>
      </w:r>
      <w:r w:rsidRPr="005160DD">
        <w:rPr>
          <w:spacing w:val="20"/>
          <w:sz w:val="26"/>
          <w:szCs w:val="26"/>
        </w:rPr>
        <w:t xml:space="preserve"> secular</w:t>
      </w:r>
      <w:r w:rsidR="001C5717">
        <w:rPr>
          <w:spacing w:val="20"/>
          <w:sz w:val="26"/>
          <w:szCs w:val="26"/>
        </w:rPr>
        <w:t>”</w:t>
      </w:r>
      <w:r w:rsidRPr="005160DD">
        <w:rPr>
          <w:spacing w:val="20"/>
          <w:sz w:val="26"/>
          <w:szCs w:val="26"/>
        </w:rPr>
        <w:t xml:space="preserve"> references of these holidays or any others such as Santa Claus and his elves, the Easter Bunny, Leprechauns, Cupid, or anything at all associated with Halloween. All of those references are actually connected to pagan religious practices. Cornerstone wants to have nothing to with anything that even has the appearance of evil. Please stay unified with us in this. </w:t>
      </w:r>
    </w:p>
    <w:p w14:paraId="1FF90073" w14:textId="77777777" w:rsidR="00587CA9" w:rsidRPr="00587CA9" w:rsidRDefault="00587CA9" w:rsidP="006E2F56">
      <w:pPr>
        <w:rPr>
          <w:spacing w:val="20"/>
        </w:rPr>
      </w:pPr>
    </w:p>
    <w:p w14:paraId="31C8E49B" w14:textId="56150163" w:rsidR="001C5717" w:rsidRDefault="001C5717" w:rsidP="006E2F56">
      <w:pPr>
        <w:rPr>
          <w:b/>
          <w:color w:val="384C92"/>
          <w:spacing w:val="20"/>
          <w:sz w:val="28"/>
          <w:szCs w:val="28"/>
        </w:rPr>
      </w:pPr>
      <w:r>
        <w:rPr>
          <w:b/>
          <w:color w:val="384C92"/>
          <w:spacing w:val="20"/>
          <w:sz w:val="28"/>
          <w:szCs w:val="28"/>
        </w:rPr>
        <w:t>CCS Spirit Days</w:t>
      </w:r>
    </w:p>
    <w:p w14:paraId="7EE3242E" w14:textId="3636B95B" w:rsidR="001C5717" w:rsidRPr="001C5717" w:rsidRDefault="001C5717" w:rsidP="001C5717">
      <w:pPr>
        <w:ind w:firstLine="720"/>
        <w:rPr>
          <w:spacing w:val="20"/>
          <w:sz w:val="26"/>
          <w:szCs w:val="26"/>
        </w:rPr>
      </w:pPr>
      <w:r w:rsidRPr="001C5717">
        <w:rPr>
          <w:spacing w:val="20"/>
          <w:sz w:val="26"/>
          <w:szCs w:val="26"/>
        </w:rPr>
        <w:t>CCS Spirit Days will occur almost every month most often on Fridays, but an occasional one might end up on another day of the week. Students are given a dress-up theme on CCS Spirit Days and each class competes to see who can show the most school spirit by having the largest percentage of their class as decked out as they possibly could be in the theme. The winning class will get to have our school mascot, Judah Lion, hang out in their classroom for the next month and will also earn an ice cream party to be rewarded on a day of the teacher’s choice. Spirit Day monthly break down is listed below:</w:t>
      </w:r>
    </w:p>
    <w:p w14:paraId="6AEFFB29" w14:textId="496E1A6F" w:rsidR="001C5717" w:rsidRPr="001C5717" w:rsidRDefault="00587CA9" w:rsidP="00587CA9">
      <w:pPr>
        <w:rPr>
          <w:spacing w:val="20"/>
          <w:sz w:val="26"/>
          <w:szCs w:val="26"/>
        </w:rPr>
      </w:pPr>
      <w:r>
        <w:rPr>
          <w:spacing w:val="20"/>
          <w:sz w:val="26"/>
          <w:szCs w:val="26"/>
        </w:rPr>
        <w:t xml:space="preserve">     </w:t>
      </w:r>
      <w:r w:rsidR="001C5717" w:rsidRPr="001C5717">
        <w:rPr>
          <w:spacing w:val="20"/>
          <w:sz w:val="26"/>
          <w:szCs w:val="26"/>
        </w:rPr>
        <w:t>August</w:t>
      </w:r>
      <w:r w:rsidR="001C5717" w:rsidRPr="001C5717">
        <w:rPr>
          <w:spacing w:val="20"/>
          <w:sz w:val="26"/>
          <w:szCs w:val="26"/>
        </w:rPr>
        <w:t>—Not Applicable</w:t>
      </w:r>
      <w:r w:rsidR="001C5717" w:rsidRPr="001C5717">
        <w:rPr>
          <w:spacing w:val="20"/>
          <w:sz w:val="26"/>
          <w:szCs w:val="26"/>
        </w:rPr>
        <w:tab/>
      </w:r>
      <w:r w:rsidR="001C5717" w:rsidRPr="001C5717">
        <w:rPr>
          <w:spacing w:val="20"/>
          <w:sz w:val="26"/>
          <w:szCs w:val="26"/>
        </w:rPr>
        <w:tab/>
      </w:r>
      <w:r w:rsidR="001C5717" w:rsidRPr="001C5717">
        <w:rPr>
          <w:spacing w:val="20"/>
          <w:sz w:val="26"/>
          <w:szCs w:val="26"/>
        </w:rPr>
        <w:tab/>
      </w:r>
      <w:r>
        <w:rPr>
          <w:spacing w:val="20"/>
          <w:sz w:val="26"/>
          <w:szCs w:val="26"/>
        </w:rPr>
        <w:t xml:space="preserve">     </w:t>
      </w:r>
      <w:r w:rsidR="001C5717" w:rsidRPr="001C5717">
        <w:rPr>
          <w:spacing w:val="20"/>
          <w:sz w:val="26"/>
          <w:szCs w:val="26"/>
        </w:rPr>
        <w:t>January—Pajama Day</w:t>
      </w:r>
    </w:p>
    <w:p w14:paraId="138336E1" w14:textId="39ACD12B" w:rsidR="001C5717" w:rsidRPr="001C5717" w:rsidRDefault="00587CA9" w:rsidP="00587CA9">
      <w:pPr>
        <w:rPr>
          <w:spacing w:val="20"/>
          <w:sz w:val="26"/>
          <w:szCs w:val="26"/>
        </w:rPr>
      </w:pPr>
      <w:r>
        <w:rPr>
          <w:spacing w:val="20"/>
          <w:sz w:val="26"/>
          <w:szCs w:val="26"/>
        </w:rPr>
        <w:t xml:space="preserve">    </w:t>
      </w:r>
      <w:r w:rsidR="001C5717" w:rsidRPr="001C5717">
        <w:rPr>
          <w:spacing w:val="20"/>
          <w:sz w:val="26"/>
          <w:szCs w:val="26"/>
        </w:rPr>
        <w:t xml:space="preserve"> September—Wester</w:t>
      </w:r>
      <w:r>
        <w:rPr>
          <w:spacing w:val="20"/>
          <w:sz w:val="26"/>
          <w:szCs w:val="26"/>
        </w:rPr>
        <w:t>n Day</w:t>
      </w:r>
      <w:r>
        <w:rPr>
          <w:spacing w:val="20"/>
          <w:sz w:val="26"/>
          <w:szCs w:val="26"/>
        </w:rPr>
        <w:tab/>
      </w:r>
      <w:r>
        <w:rPr>
          <w:spacing w:val="20"/>
          <w:sz w:val="26"/>
          <w:szCs w:val="26"/>
        </w:rPr>
        <w:tab/>
        <w:t xml:space="preserve">    </w:t>
      </w:r>
      <w:r>
        <w:rPr>
          <w:spacing w:val="20"/>
          <w:sz w:val="26"/>
          <w:szCs w:val="26"/>
        </w:rPr>
        <w:tab/>
        <w:t xml:space="preserve">     </w:t>
      </w:r>
      <w:r w:rsidR="001C5717" w:rsidRPr="001C5717">
        <w:rPr>
          <w:spacing w:val="20"/>
          <w:sz w:val="26"/>
          <w:szCs w:val="26"/>
        </w:rPr>
        <w:t>February—</w:t>
      </w:r>
      <w:r w:rsidR="001C5717" w:rsidRPr="001C5717">
        <w:rPr>
          <w:spacing w:val="20"/>
          <w:sz w:val="26"/>
          <w:szCs w:val="26"/>
        </w:rPr>
        <w:t>100</w:t>
      </w:r>
      <w:r w:rsidR="001C5717" w:rsidRPr="001C5717">
        <w:rPr>
          <w:spacing w:val="20"/>
          <w:sz w:val="26"/>
          <w:szCs w:val="26"/>
          <w:vertAlign w:val="superscript"/>
        </w:rPr>
        <w:t>th</w:t>
      </w:r>
      <w:r w:rsidR="001C5717" w:rsidRPr="001C5717">
        <w:rPr>
          <w:spacing w:val="20"/>
          <w:sz w:val="26"/>
          <w:szCs w:val="26"/>
        </w:rPr>
        <w:t xml:space="preserve"> Day of School</w:t>
      </w:r>
    </w:p>
    <w:p w14:paraId="2BDD0744" w14:textId="187A03FF" w:rsidR="001C5717" w:rsidRPr="001C5717" w:rsidRDefault="00587CA9" w:rsidP="00587CA9">
      <w:pPr>
        <w:rPr>
          <w:spacing w:val="20"/>
          <w:sz w:val="26"/>
          <w:szCs w:val="26"/>
        </w:rPr>
      </w:pPr>
      <w:r>
        <w:rPr>
          <w:spacing w:val="20"/>
          <w:sz w:val="26"/>
          <w:szCs w:val="26"/>
        </w:rPr>
        <w:t xml:space="preserve">    </w:t>
      </w:r>
      <w:r w:rsidR="001C5717" w:rsidRPr="001C5717">
        <w:rPr>
          <w:spacing w:val="20"/>
          <w:sz w:val="26"/>
          <w:szCs w:val="26"/>
        </w:rPr>
        <w:t xml:space="preserve"> </w:t>
      </w:r>
      <w:r w:rsidR="001C5717" w:rsidRPr="001C5717">
        <w:rPr>
          <w:spacing w:val="20"/>
          <w:sz w:val="26"/>
          <w:szCs w:val="26"/>
        </w:rPr>
        <w:t>Octob</w:t>
      </w:r>
      <w:r w:rsidR="001C5717" w:rsidRPr="001C5717">
        <w:rPr>
          <w:spacing w:val="20"/>
          <w:sz w:val="26"/>
          <w:szCs w:val="26"/>
        </w:rPr>
        <w:t>er—Inside-Out-Backwards Day</w:t>
      </w:r>
      <w:r w:rsidR="001C5717" w:rsidRPr="001C5717">
        <w:rPr>
          <w:spacing w:val="20"/>
          <w:sz w:val="26"/>
          <w:szCs w:val="26"/>
        </w:rPr>
        <w:tab/>
      </w:r>
      <w:r>
        <w:rPr>
          <w:spacing w:val="20"/>
          <w:sz w:val="26"/>
          <w:szCs w:val="26"/>
        </w:rPr>
        <w:t xml:space="preserve">     </w:t>
      </w:r>
      <w:r w:rsidR="001C5717" w:rsidRPr="001C5717">
        <w:rPr>
          <w:spacing w:val="20"/>
          <w:sz w:val="26"/>
          <w:szCs w:val="26"/>
        </w:rPr>
        <w:t>March—Dr. Seuss Day</w:t>
      </w:r>
    </w:p>
    <w:p w14:paraId="596C9803" w14:textId="6190350D" w:rsidR="001C5717" w:rsidRPr="001C5717" w:rsidRDefault="00587CA9" w:rsidP="00587CA9">
      <w:pPr>
        <w:rPr>
          <w:spacing w:val="20"/>
          <w:sz w:val="26"/>
          <w:szCs w:val="26"/>
        </w:rPr>
      </w:pPr>
      <w:r>
        <w:rPr>
          <w:spacing w:val="20"/>
          <w:sz w:val="26"/>
          <w:szCs w:val="26"/>
        </w:rPr>
        <w:t xml:space="preserve">    </w:t>
      </w:r>
      <w:r w:rsidR="001C5717" w:rsidRPr="001C5717">
        <w:rPr>
          <w:spacing w:val="20"/>
          <w:sz w:val="26"/>
          <w:szCs w:val="26"/>
        </w:rPr>
        <w:t xml:space="preserve"> </w:t>
      </w:r>
      <w:r>
        <w:rPr>
          <w:spacing w:val="20"/>
          <w:sz w:val="26"/>
          <w:szCs w:val="26"/>
        </w:rPr>
        <w:t>November—Crazy Hair Day</w:t>
      </w:r>
      <w:r>
        <w:rPr>
          <w:spacing w:val="20"/>
          <w:sz w:val="26"/>
          <w:szCs w:val="26"/>
        </w:rPr>
        <w:tab/>
      </w:r>
      <w:r>
        <w:rPr>
          <w:spacing w:val="20"/>
          <w:sz w:val="26"/>
          <w:szCs w:val="26"/>
        </w:rPr>
        <w:tab/>
        <w:t xml:space="preserve">     </w:t>
      </w:r>
      <w:r w:rsidR="001C5717" w:rsidRPr="001C5717">
        <w:rPr>
          <w:spacing w:val="20"/>
          <w:sz w:val="26"/>
          <w:szCs w:val="26"/>
        </w:rPr>
        <w:t>April—</w:t>
      </w:r>
      <w:r w:rsidR="001C5717" w:rsidRPr="001C5717">
        <w:rPr>
          <w:spacing w:val="20"/>
          <w:sz w:val="26"/>
          <w:szCs w:val="26"/>
        </w:rPr>
        <w:t>Patriotic Day</w:t>
      </w:r>
    </w:p>
    <w:p w14:paraId="3610A2E7" w14:textId="624342FF" w:rsidR="001C5717" w:rsidRPr="001C5717" w:rsidRDefault="00587CA9" w:rsidP="00587CA9">
      <w:pPr>
        <w:rPr>
          <w:spacing w:val="20"/>
          <w:sz w:val="26"/>
          <w:szCs w:val="26"/>
        </w:rPr>
      </w:pPr>
      <w:r>
        <w:rPr>
          <w:spacing w:val="20"/>
          <w:sz w:val="26"/>
          <w:szCs w:val="26"/>
        </w:rPr>
        <w:t xml:space="preserve">    </w:t>
      </w:r>
      <w:r w:rsidR="001C5717" w:rsidRPr="001C5717">
        <w:rPr>
          <w:spacing w:val="20"/>
          <w:sz w:val="26"/>
          <w:szCs w:val="26"/>
        </w:rPr>
        <w:t xml:space="preserve"> December—No</w:t>
      </w:r>
      <w:r>
        <w:rPr>
          <w:spacing w:val="20"/>
          <w:sz w:val="26"/>
          <w:szCs w:val="26"/>
        </w:rPr>
        <w:t>t Applicable</w:t>
      </w:r>
      <w:r>
        <w:rPr>
          <w:spacing w:val="20"/>
          <w:sz w:val="26"/>
          <w:szCs w:val="26"/>
        </w:rPr>
        <w:tab/>
      </w:r>
      <w:r>
        <w:rPr>
          <w:spacing w:val="20"/>
          <w:sz w:val="26"/>
          <w:szCs w:val="26"/>
        </w:rPr>
        <w:tab/>
        <w:t xml:space="preserve">     </w:t>
      </w:r>
      <w:r w:rsidR="001C5717" w:rsidRPr="001C5717">
        <w:rPr>
          <w:spacing w:val="20"/>
          <w:sz w:val="26"/>
          <w:szCs w:val="26"/>
        </w:rPr>
        <w:t>May—Not Applicable</w:t>
      </w:r>
    </w:p>
    <w:p w14:paraId="02F6EDFF" w14:textId="77777777" w:rsidR="001C5717" w:rsidRDefault="001C5717" w:rsidP="006E2F56">
      <w:pPr>
        <w:rPr>
          <w:b/>
          <w:color w:val="384C92"/>
          <w:spacing w:val="20"/>
          <w:sz w:val="28"/>
          <w:szCs w:val="28"/>
        </w:rPr>
      </w:pPr>
    </w:p>
    <w:p w14:paraId="2D9DBE20" w14:textId="77777777" w:rsidR="001C5717" w:rsidRPr="002C33B9" w:rsidRDefault="001C5717" w:rsidP="001C5717">
      <w:pPr>
        <w:rPr>
          <w:color w:val="384C92"/>
          <w:spacing w:val="20"/>
          <w:sz w:val="28"/>
          <w:szCs w:val="28"/>
        </w:rPr>
      </w:pPr>
      <w:r w:rsidRPr="002C33B9">
        <w:rPr>
          <w:b/>
          <w:color w:val="384C92"/>
          <w:spacing w:val="20"/>
          <w:sz w:val="28"/>
          <w:szCs w:val="28"/>
        </w:rPr>
        <w:lastRenderedPageBreak/>
        <w:t>Fundraisers</w:t>
      </w:r>
    </w:p>
    <w:p w14:paraId="1793A253" w14:textId="77777777" w:rsidR="001C5717" w:rsidRDefault="001C5717" w:rsidP="001C5717">
      <w:pPr>
        <w:rPr>
          <w:spacing w:val="20"/>
          <w:sz w:val="26"/>
          <w:szCs w:val="26"/>
        </w:rPr>
      </w:pPr>
      <w:r w:rsidRPr="005160DD">
        <w:rPr>
          <w:spacing w:val="20"/>
          <w:sz w:val="26"/>
          <w:szCs w:val="26"/>
        </w:rPr>
        <w:tab/>
        <w:t>Since Cornerstone is a non-profit institution we have fundraisers each year to help with the daily costs of the school</w:t>
      </w:r>
      <w:r>
        <w:rPr>
          <w:spacing w:val="20"/>
          <w:sz w:val="26"/>
          <w:szCs w:val="26"/>
        </w:rPr>
        <w:t>, campus improvements, and teacher bonuses</w:t>
      </w:r>
      <w:r w:rsidRPr="005160DD">
        <w:rPr>
          <w:spacing w:val="20"/>
          <w:sz w:val="26"/>
          <w:szCs w:val="26"/>
        </w:rPr>
        <w:t xml:space="preserve">. </w:t>
      </w:r>
      <w:r>
        <w:rPr>
          <w:spacing w:val="20"/>
          <w:sz w:val="26"/>
          <w:szCs w:val="26"/>
        </w:rPr>
        <w:t>We</w:t>
      </w:r>
      <w:r w:rsidRPr="005160DD">
        <w:rPr>
          <w:spacing w:val="20"/>
          <w:sz w:val="26"/>
          <w:szCs w:val="26"/>
        </w:rPr>
        <w:t xml:space="preserve"> us</w:t>
      </w:r>
      <w:r>
        <w:rPr>
          <w:spacing w:val="20"/>
          <w:sz w:val="26"/>
          <w:szCs w:val="26"/>
        </w:rPr>
        <w:t xml:space="preserve">ually have </w:t>
      </w:r>
      <w:r w:rsidRPr="005160DD">
        <w:rPr>
          <w:spacing w:val="20"/>
          <w:sz w:val="26"/>
          <w:szCs w:val="26"/>
        </w:rPr>
        <w:t>Texas Value Card</w:t>
      </w:r>
      <w:r>
        <w:rPr>
          <w:spacing w:val="20"/>
          <w:sz w:val="26"/>
          <w:szCs w:val="26"/>
        </w:rPr>
        <w:t>s each fall.</w:t>
      </w:r>
      <w:r w:rsidRPr="005160DD">
        <w:rPr>
          <w:spacing w:val="20"/>
          <w:sz w:val="26"/>
          <w:szCs w:val="26"/>
        </w:rPr>
        <w:t xml:space="preserve"> </w:t>
      </w:r>
      <w:r>
        <w:rPr>
          <w:spacing w:val="20"/>
          <w:sz w:val="26"/>
          <w:szCs w:val="26"/>
        </w:rPr>
        <w:t>Cornerstone</w:t>
      </w:r>
      <w:r w:rsidRPr="005160DD">
        <w:rPr>
          <w:spacing w:val="20"/>
          <w:sz w:val="26"/>
          <w:szCs w:val="26"/>
        </w:rPr>
        <w:t xml:space="preserve"> does a school-wide Walk-A-Thon </w:t>
      </w:r>
      <w:r>
        <w:rPr>
          <w:spacing w:val="20"/>
          <w:sz w:val="26"/>
          <w:szCs w:val="26"/>
        </w:rPr>
        <w:t xml:space="preserve">fundraiser </w:t>
      </w:r>
      <w:r w:rsidRPr="005160DD">
        <w:rPr>
          <w:spacing w:val="20"/>
          <w:sz w:val="26"/>
          <w:szCs w:val="26"/>
        </w:rPr>
        <w:t>in late</w:t>
      </w:r>
      <w:r>
        <w:rPr>
          <w:spacing w:val="20"/>
          <w:sz w:val="26"/>
          <w:szCs w:val="26"/>
        </w:rPr>
        <w:t xml:space="preserve"> March or early April</w:t>
      </w:r>
      <w:r w:rsidRPr="005160DD">
        <w:rPr>
          <w:spacing w:val="20"/>
          <w:sz w:val="26"/>
          <w:szCs w:val="26"/>
        </w:rPr>
        <w:t xml:space="preserve">. </w:t>
      </w:r>
      <w:r>
        <w:rPr>
          <w:spacing w:val="20"/>
          <w:sz w:val="26"/>
          <w:szCs w:val="26"/>
        </w:rPr>
        <w:t xml:space="preserve">We also participate in Abilene Gives annually, so please consider partnering with our social media campaigns for that in April and May. We are constantly looking for innovative ways to raise funds for the benefit of our campus and staff. Please feel free to offer suggestions for future fundraisers. If you have future fundraiser suggestions, please contact the CCS Fundraiser Coordinators: Haylee &amp; James Graham as soon as possible: 325-338-5336. </w:t>
      </w:r>
    </w:p>
    <w:p w14:paraId="5FC542BA" w14:textId="77777777" w:rsidR="001C5717" w:rsidRPr="00587CA9" w:rsidRDefault="001C5717" w:rsidP="006E2F56">
      <w:pPr>
        <w:rPr>
          <w:b/>
          <w:color w:val="384C92"/>
          <w:spacing w:val="20"/>
          <w:sz w:val="16"/>
          <w:szCs w:val="16"/>
        </w:rPr>
      </w:pPr>
    </w:p>
    <w:p w14:paraId="59136826" w14:textId="77777777" w:rsidR="006E2F56" w:rsidRPr="002C33B9" w:rsidRDefault="006E2F56" w:rsidP="006E2F56">
      <w:pPr>
        <w:rPr>
          <w:color w:val="384C92"/>
          <w:spacing w:val="20"/>
          <w:sz w:val="28"/>
          <w:szCs w:val="28"/>
        </w:rPr>
      </w:pPr>
      <w:r w:rsidRPr="002C33B9">
        <w:rPr>
          <w:b/>
          <w:color w:val="384C92"/>
          <w:spacing w:val="20"/>
          <w:sz w:val="28"/>
          <w:szCs w:val="28"/>
        </w:rPr>
        <w:t xml:space="preserve">Christmas Store </w:t>
      </w:r>
    </w:p>
    <w:p w14:paraId="588F6E9E" w14:textId="530422C0" w:rsidR="006E2F56" w:rsidRPr="005160DD" w:rsidRDefault="006E2F56" w:rsidP="006E2F56">
      <w:pPr>
        <w:rPr>
          <w:spacing w:val="20"/>
          <w:sz w:val="26"/>
          <w:szCs w:val="26"/>
        </w:rPr>
      </w:pPr>
      <w:r w:rsidRPr="005160DD">
        <w:rPr>
          <w:spacing w:val="20"/>
          <w:sz w:val="26"/>
          <w:szCs w:val="26"/>
        </w:rPr>
        <w:tab/>
        <w:t xml:space="preserve">The Christmas Store is </w:t>
      </w:r>
      <w:r w:rsidR="00A420A4">
        <w:rPr>
          <w:spacing w:val="20"/>
          <w:sz w:val="26"/>
          <w:szCs w:val="26"/>
        </w:rPr>
        <w:t>an</w:t>
      </w:r>
      <w:r w:rsidRPr="005160DD">
        <w:rPr>
          <w:spacing w:val="20"/>
          <w:sz w:val="26"/>
          <w:szCs w:val="26"/>
        </w:rPr>
        <w:t xml:space="preserve">other event that is utilized as a fundraiser of sorts for Cornerstone. </w:t>
      </w:r>
    </w:p>
    <w:p w14:paraId="1193840F" w14:textId="77777777" w:rsidR="006E2F56" w:rsidRPr="005160DD" w:rsidRDefault="006E2F56" w:rsidP="006E2F56">
      <w:pPr>
        <w:ind w:firstLine="360"/>
        <w:rPr>
          <w:spacing w:val="20"/>
          <w:sz w:val="26"/>
          <w:szCs w:val="26"/>
        </w:rPr>
      </w:pPr>
      <w:r w:rsidRPr="005160DD">
        <w:rPr>
          <w:spacing w:val="20"/>
          <w:sz w:val="26"/>
          <w:szCs w:val="26"/>
        </w:rPr>
        <w:t>The purpose for the Christmas Store is three-fold:</w:t>
      </w:r>
    </w:p>
    <w:p w14:paraId="633DF310" w14:textId="77777777" w:rsidR="006E2F56" w:rsidRPr="005160DD" w:rsidRDefault="006E2F56" w:rsidP="006E2F56">
      <w:pPr>
        <w:pStyle w:val="ListParagraph"/>
        <w:numPr>
          <w:ilvl w:val="0"/>
          <w:numId w:val="12"/>
        </w:numPr>
        <w:rPr>
          <w:spacing w:val="20"/>
          <w:sz w:val="26"/>
          <w:szCs w:val="26"/>
        </w:rPr>
      </w:pPr>
      <w:r w:rsidRPr="005160DD">
        <w:rPr>
          <w:spacing w:val="20"/>
          <w:sz w:val="26"/>
          <w:szCs w:val="26"/>
        </w:rPr>
        <w:t>CCS students have a wonderful time shopping for their family members.</w:t>
      </w:r>
    </w:p>
    <w:p w14:paraId="5AA28ED1" w14:textId="6F42027B" w:rsidR="006E2F56" w:rsidRPr="005160DD" w:rsidRDefault="006E2F56" w:rsidP="006E2F56">
      <w:pPr>
        <w:pStyle w:val="ListParagraph"/>
        <w:numPr>
          <w:ilvl w:val="0"/>
          <w:numId w:val="12"/>
        </w:numPr>
        <w:rPr>
          <w:spacing w:val="20"/>
          <w:sz w:val="26"/>
          <w:szCs w:val="26"/>
        </w:rPr>
      </w:pPr>
      <w:r w:rsidRPr="005160DD">
        <w:rPr>
          <w:spacing w:val="20"/>
          <w:sz w:val="26"/>
          <w:szCs w:val="26"/>
        </w:rPr>
        <w:t>We help our CCS parents out by setting up a stress-free and relatively thrifty opportunity for their children to give Christmas presents to their family members.</w:t>
      </w:r>
    </w:p>
    <w:p w14:paraId="294DD83F" w14:textId="77777777" w:rsidR="006E2F56" w:rsidRPr="005160DD" w:rsidRDefault="006E2F56" w:rsidP="006E2F56">
      <w:pPr>
        <w:pStyle w:val="ListParagraph"/>
        <w:numPr>
          <w:ilvl w:val="0"/>
          <w:numId w:val="12"/>
        </w:numPr>
        <w:rPr>
          <w:spacing w:val="20"/>
          <w:sz w:val="26"/>
          <w:szCs w:val="26"/>
        </w:rPr>
      </w:pPr>
      <w:r w:rsidRPr="005160DD">
        <w:rPr>
          <w:spacing w:val="20"/>
          <w:sz w:val="26"/>
          <w:szCs w:val="26"/>
        </w:rPr>
        <w:t xml:space="preserve">All the Christmas Store proceeds go to Christmas bonuses for the teachers. </w:t>
      </w:r>
    </w:p>
    <w:p w14:paraId="5266206B" w14:textId="77777777" w:rsidR="006E2F56" w:rsidRPr="005160DD" w:rsidRDefault="006E2F56" w:rsidP="006E2F56">
      <w:pPr>
        <w:pStyle w:val="ListParagraph"/>
        <w:ind w:left="1080"/>
        <w:rPr>
          <w:spacing w:val="20"/>
          <w:sz w:val="10"/>
          <w:szCs w:val="10"/>
        </w:rPr>
      </w:pPr>
    </w:p>
    <w:p w14:paraId="22C8A1AD" w14:textId="5FE0C985" w:rsidR="007D2187" w:rsidRDefault="006E2F56" w:rsidP="006E2F56">
      <w:pPr>
        <w:ind w:firstLine="360"/>
        <w:rPr>
          <w:spacing w:val="20"/>
          <w:sz w:val="26"/>
          <w:szCs w:val="26"/>
        </w:rPr>
      </w:pPr>
      <w:r w:rsidRPr="005160DD">
        <w:rPr>
          <w:spacing w:val="20"/>
          <w:sz w:val="26"/>
          <w:szCs w:val="26"/>
        </w:rPr>
        <w:t>The families of Cornerstone students will be responsible for bringing seven gifts to school a few weeks before the scheduled Christmas Store date. We typically sort the gifts into five groups: men’s gifts, women’s gifts, boys’ gifts, girls’ gifts, pets’ gifts. A gift can be anythi</w:t>
      </w:r>
      <w:r w:rsidR="00A420A4">
        <w:rPr>
          <w:spacing w:val="20"/>
          <w:sz w:val="26"/>
          <w:szCs w:val="26"/>
        </w:rPr>
        <w:t>ng ranging from a gift card for</w:t>
      </w:r>
      <w:r w:rsidRPr="005160DD">
        <w:rPr>
          <w:spacing w:val="20"/>
          <w:sz w:val="26"/>
          <w:szCs w:val="26"/>
        </w:rPr>
        <w:t xml:space="preserve"> a local restaurant to a toy for a pet hamster. Many parents are crafters and have created beautiful hand-crafted items to contribute to the store over the years. Each student will also be responsible for bringing seven gift b</w:t>
      </w:r>
      <w:r w:rsidR="00A420A4">
        <w:rPr>
          <w:spacing w:val="20"/>
          <w:sz w:val="26"/>
          <w:szCs w:val="26"/>
        </w:rPr>
        <w:t>ags and tissue paper.</w:t>
      </w:r>
      <w:r w:rsidRPr="005160DD">
        <w:rPr>
          <w:spacing w:val="20"/>
          <w:sz w:val="26"/>
          <w:szCs w:val="26"/>
        </w:rPr>
        <w:t xml:space="preserve"> The sorted gifts will be divided among each class. The gifts will be set out in the lunchroom for each class to have the opportunity to shop through the gifts that have been brought. The lunchroom is usually decorated and set up to feel like a department store.  </w:t>
      </w:r>
    </w:p>
    <w:p w14:paraId="74CD788D" w14:textId="64B2AC8F" w:rsidR="007D2187" w:rsidRDefault="006E2F56" w:rsidP="00570D88">
      <w:pPr>
        <w:ind w:firstLine="360"/>
        <w:rPr>
          <w:spacing w:val="20"/>
          <w:sz w:val="26"/>
          <w:szCs w:val="26"/>
        </w:rPr>
      </w:pPr>
      <w:r w:rsidRPr="005160DD">
        <w:rPr>
          <w:spacing w:val="20"/>
          <w:sz w:val="26"/>
          <w:szCs w:val="26"/>
        </w:rPr>
        <w:t xml:space="preserve">Each child will bring shopping money to be turned into the Administrator and a list of people to purchase presents for to be held by the teacher until it is time to shop. None of the gifts are priced—the students simply bring whatever monetary amount their family would like to give to teachers for a Christmas bonus and get to shop away.  After the students buy their presents, volunteers help wrap them. </w:t>
      </w:r>
    </w:p>
    <w:p w14:paraId="58E5BA72" w14:textId="77777777" w:rsidR="00587CA9" w:rsidRDefault="00587CA9" w:rsidP="00587CA9">
      <w:pPr>
        <w:rPr>
          <w:b/>
          <w:color w:val="384C92"/>
          <w:spacing w:val="20"/>
          <w:sz w:val="28"/>
          <w:szCs w:val="28"/>
        </w:rPr>
      </w:pPr>
    </w:p>
    <w:p w14:paraId="568F7B2C" w14:textId="51BB0F0F" w:rsidR="00587CA9" w:rsidRPr="00587CA9" w:rsidRDefault="00587CA9" w:rsidP="00587CA9">
      <w:pPr>
        <w:rPr>
          <w:color w:val="384C92"/>
          <w:spacing w:val="20"/>
          <w:sz w:val="28"/>
          <w:szCs w:val="28"/>
        </w:rPr>
      </w:pPr>
      <w:r w:rsidRPr="002C33B9">
        <w:rPr>
          <w:b/>
          <w:color w:val="384C92"/>
          <w:spacing w:val="20"/>
          <w:sz w:val="28"/>
          <w:szCs w:val="28"/>
        </w:rPr>
        <w:lastRenderedPageBreak/>
        <w:t xml:space="preserve">Christmas Store </w:t>
      </w:r>
      <w:r>
        <w:rPr>
          <w:b/>
          <w:color w:val="384C92"/>
          <w:spacing w:val="20"/>
          <w:sz w:val="28"/>
          <w:szCs w:val="28"/>
        </w:rPr>
        <w:t>Continued</w:t>
      </w:r>
    </w:p>
    <w:p w14:paraId="2A6DA714" w14:textId="104CFE89" w:rsidR="006E2F56" w:rsidRPr="005160DD" w:rsidRDefault="006E2F56" w:rsidP="006E2F56">
      <w:pPr>
        <w:ind w:firstLine="360"/>
        <w:rPr>
          <w:spacing w:val="20"/>
          <w:sz w:val="26"/>
          <w:szCs w:val="26"/>
        </w:rPr>
      </w:pPr>
      <w:r w:rsidRPr="005160DD">
        <w:rPr>
          <w:spacing w:val="20"/>
          <w:sz w:val="26"/>
          <w:szCs w:val="26"/>
        </w:rPr>
        <w:t xml:space="preserve">We line the main hallway (while still leaving a walkway) with all of the students wrapped gifts to be picked up at the end of school. Often volunteers will provide a festive snack or activity for students while they wait for all of their classmates to finish shopping. Once the entire class is finished shopping, students return to their classroom and continue the school day as planned. </w:t>
      </w:r>
    </w:p>
    <w:p w14:paraId="1A4087E3" w14:textId="77777777" w:rsidR="00570D88" w:rsidRPr="008412CB" w:rsidRDefault="00570D88" w:rsidP="006E2F56">
      <w:pPr>
        <w:rPr>
          <w:rFonts w:ascii="Tahoma" w:hAnsi="Tahoma" w:cs="Tahoma"/>
          <w:spacing w:val="20"/>
          <w:sz w:val="16"/>
          <w:szCs w:val="16"/>
        </w:rPr>
      </w:pPr>
    </w:p>
    <w:p w14:paraId="260D2143" w14:textId="77777777" w:rsidR="006E2F56" w:rsidRPr="002C33B9" w:rsidRDefault="006E2F56" w:rsidP="006E2F56">
      <w:pPr>
        <w:rPr>
          <w:rFonts w:ascii="Tahoma" w:hAnsi="Tahoma" w:cs="Tahoma"/>
          <w:color w:val="384C92"/>
          <w:spacing w:val="20"/>
          <w:sz w:val="28"/>
          <w:szCs w:val="28"/>
        </w:rPr>
      </w:pPr>
      <w:r w:rsidRPr="002C33B9">
        <w:rPr>
          <w:color w:val="384C92"/>
          <w:spacing w:val="20"/>
          <w:sz w:val="28"/>
          <w:szCs w:val="28"/>
        </w:rPr>
        <w:t> </w:t>
      </w:r>
      <w:r w:rsidRPr="002C33B9">
        <w:rPr>
          <w:b/>
          <w:color w:val="384C92"/>
          <w:spacing w:val="20"/>
          <w:sz w:val="28"/>
          <w:szCs w:val="28"/>
        </w:rPr>
        <w:t xml:space="preserve">Christmas Program </w:t>
      </w:r>
    </w:p>
    <w:p w14:paraId="04FC837D" w14:textId="77777777" w:rsidR="00D8057B" w:rsidRDefault="006E2F56" w:rsidP="00D8057B">
      <w:pPr>
        <w:rPr>
          <w:spacing w:val="20"/>
          <w:sz w:val="26"/>
          <w:szCs w:val="26"/>
        </w:rPr>
      </w:pPr>
      <w:r w:rsidRPr="005160DD">
        <w:rPr>
          <w:spacing w:val="20"/>
          <w:sz w:val="26"/>
          <w:szCs w:val="26"/>
        </w:rPr>
        <w:tab/>
        <w:t>We host a Cornerstone Christmas Program before we release for Christmas Break every year.  A parent or teacher volunteers to plan and organize this</w:t>
      </w:r>
      <w:r w:rsidR="00232652">
        <w:rPr>
          <w:spacing w:val="20"/>
          <w:sz w:val="26"/>
          <w:szCs w:val="26"/>
        </w:rPr>
        <w:t xml:space="preserve">. </w:t>
      </w:r>
      <w:r w:rsidR="00D8057B">
        <w:rPr>
          <w:spacing w:val="20"/>
          <w:sz w:val="26"/>
          <w:szCs w:val="26"/>
        </w:rPr>
        <w:t>We highly cherish the opportunity to have a Christmas play every year that incorporates the fine arts aspects of theater and music. If we are not able to put on a school-wide Christmas play then, at minimum, each grade will prepare</w:t>
      </w:r>
      <w:r w:rsidRPr="005160DD">
        <w:rPr>
          <w:spacing w:val="20"/>
          <w:sz w:val="26"/>
          <w:szCs w:val="26"/>
        </w:rPr>
        <w:t xml:space="preserve"> a couple of songs, a poem, or a brief skit. </w:t>
      </w:r>
    </w:p>
    <w:p w14:paraId="60C1BE69" w14:textId="664CF5B3" w:rsidR="006E2F56" w:rsidRDefault="006E2F56" w:rsidP="00D8057B">
      <w:pPr>
        <w:ind w:firstLine="720"/>
        <w:rPr>
          <w:spacing w:val="20"/>
          <w:sz w:val="26"/>
          <w:szCs w:val="26"/>
        </w:rPr>
      </w:pPr>
      <w:r w:rsidRPr="005160DD">
        <w:rPr>
          <w:spacing w:val="20"/>
          <w:sz w:val="26"/>
          <w:szCs w:val="26"/>
        </w:rPr>
        <w:t xml:space="preserve">Whether the program is broken down by grades or presented as a whole school collaboration, the ultimate goal is to always share the Biblical truth of Jesus’ birth, when God the Son came to earth to live among us and that years later He would die for us. The Good News of Jesus’ birth, life, death, and resurrection </w:t>
      </w:r>
      <w:r w:rsidR="00232652">
        <w:rPr>
          <w:spacing w:val="20"/>
          <w:sz w:val="26"/>
          <w:szCs w:val="26"/>
        </w:rPr>
        <w:t>will</w:t>
      </w:r>
      <w:r w:rsidRPr="005160DD">
        <w:rPr>
          <w:spacing w:val="20"/>
          <w:sz w:val="26"/>
          <w:szCs w:val="26"/>
        </w:rPr>
        <w:t xml:space="preserve"> be at the center. Immanuel, God with us, is to always be the focus for th</w:t>
      </w:r>
      <w:r w:rsidR="00232652">
        <w:rPr>
          <w:spacing w:val="20"/>
          <w:sz w:val="26"/>
          <w:szCs w:val="26"/>
        </w:rPr>
        <w:t>e Cornerstone Christmas Program</w:t>
      </w:r>
      <w:r w:rsidRPr="005160DD">
        <w:rPr>
          <w:spacing w:val="20"/>
          <w:sz w:val="26"/>
          <w:szCs w:val="26"/>
        </w:rPr>
        <w:t xml:space="preserve">. </w:t>
      </w:r>
    </w:p>
    <w:p w14:paraId="457A6F41" w14:textId="77777777" w:rsidR="000D1BA2" w:rsidRPr="000D1BA2" w:rsidRDefault="000D1BA2" w:rsidP="006E2F56">
      <w:pPr>
        <w:rPr>
          <w:spacing w:val="20"/>
          <w:sz w:val="16"/>
          <w:szCs w:val="16"/>
        </w:rPr>
      </w:pPr>
    </w:p>
    <w:p w14:paraId="113B3A03" w14:textId="77777777" w:rsidR="000D1BA2" w:rsidRPr="002C33B9" w:rsidRDefault="000D1BA2" w:rsidP="000D1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384C92"/>
          <w:spacing w:val="20"/>
          <w:sz w:val="28"/>
          <w:szCs w:val="28"/>
        </w:rPr>
      </w:pPr>
      <w:r w:rsidRPr="002C33B9">
        <w:rPr>
          <w:b/>
          <w:color w:val="384C92"/>
          <w:spacing w:val="20"/>
          <w:sz w:val="28"/>
          <w:szCs w:val="28"/>
        </w:rPr>
        <w:t>Annual Parent-Teacher Conference Season</w:t>
      </w:r>
    </w:p>
    <w:p w14:paraId="050AFA91" w14:textId="0C06B3DB" w:rsidR="000D1BA2" w:rsidRPr="005160DD" w:rsidRDefault="000D1BA2" w:rsidP="000D1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pacing w:val="20"/>
          <w:sz w:val="26"/>
          <w:szCs w:val="26"/>
        </w:rPr>
      </w:pPr>
      <w:r w:rsidRPr="005160DD">
        <w:rPr>
          <w:spacing w:val="20"/>
          <w:sz w:val="26"/>
          <w:szCs w:val="26"/>
        </w:rPr>
        <w:t xml:space="preserve">Mandatory parent-teacher conference season begins mid-January of every school year and should be concluded by the end of January or the first week of February at the very latest. This is an opportunity for teachers and parents alike to share student </w:t>
      </w:r>
      <w:r w:rsidR="00232652">
        <w:rPr>
          <w:spacing w:val="20"/>
          <w:sz w:val="26"/>
          <w:szCs w:val="26"/>
        </w:rPr>
        <w:t>needs</w:t>
      </w:r>
      <w:r w:rsidRPr="005160DD">
        <w:rPr>
          <w:spacing w:val="20"/>
          <w:sz w:val="26"/>
          <w:szCs w:val="26"/>
        </w:rPr>
        <w:t xml:space="preserve"> and celebrations. The purpose of these conferences is to maintain the active and cooperative relationship between the parents and the teacher of their child. Parents are encouraged to make every effort to attend these valuable meetings. Please make other arrangements for child-care for the conference time frame. Students should not be present at these meetings. </w:t>
      </w:r>
    </w:p>
    <w:p w14:paraId="03B2AF65" w14:textId="77777777" w:rsidR="006E2F56" w:rsidRPr="008412CB" w:rsidRDefault="006E2F56" w:rsidP="006E2F56">
      <w:pPr>
        <w:rPr>
          <w:spacing w:val="20"/>
          <w:sz w:val="16"/>
          <w:szCs w:val="16"/>
        </w:rPr>
      </w:pPr>
    </w:p>
    <w:p w14:paraId="287E4F91" w14:textId="77777777" w:rsidR="004D74CB" w:rsidRPr="002C33B9" w:rsidRDefault="004D74CB" w:rsidP="004D74CB">
      <w:pPr>
        <w:rPr>
          <w:b/>
          <w:color w:val="384C92"/>
          <w:spacing w:val="20"/>
          <w:sz w:val="28"/>
          <w:szCs w:val="28"/>
        </w:rPr>
      </w:pPr>
      <w:r w:rsidRPr="002C33B9">
        <w:rPr>
          <w:b/>
          <w:color w:val="384C92"/>
          <w:spacing w:val="20"/>
          <w:sz w:val="28"/>
          <w:szCs w:val="28"/>
        </w:rPr>
        <w:t>Resurrection Day Celebration Program</w:t>
      </w:r>
    </w:p>
    <w:p w14:paraId="5B87DB64" w14:textId="122AC707" w:rsidR="004D74CB" w:rsidRPr="004D74CB" w:rsidRDefault="004D74CB" w:rsidP="004D74CB">
      <w:pPr>
        <w:ind w:firstLine="720"/>
        <w:rPr>
          <w:color w:val="000000" w:themeColor="text1"/>
          <w:spacing w:val="20"/>
          <w:sz w:val="26"/>
          <w:szCs w:val="26"/>
        </w:rPr>
      </w:pPr>
      <w:r w:rsidRPr="005160DD">
        <w:rPr>
          <w:color w:val="000000" w:themeColor="text1"/>
          <w:spacing w:val="20"/>
          <w:sz w:val="26"/>
          <w:szCs w:val="26"/>
        </w:rPr>
        <w:t>Realizing Jesus’ death, burial, and resurrection are the most important occurrences in human history, we started a program in 2018 to celebrate our Lord’s resurrection. Teachers or parents have volunteered to organize this event in the past. Similar to the Cornerstone Christmas Program, the Resurrection</w:t>
      </w:r>
      <w:r>
        <w:rPr>
          <w:color w:val="000000" w:themeColor="text1"/>
          <w:spacing w:val="20"/>
          <w:sz w:val="26"/>
          <w:szCs w:val="26"/>
        </w:rPr>
        <w:t xml:space="preserve"> Day</w:t>
      </w:r>
      <w:r w:rsidRPr="005160DD">
        <w:rPr>
          <w:color w:val="000000" w:themeColor="text1"/>
          <w:spacing w:val="20"/>
          <w:sz w:val="26"/>
          <w:szCs w:val="26"/>
        </w:rPr>
        <w:t xml:space="preserve"> Celebration Program can be presented class by class or as a whole school production.  We are still in the development</w:t>
      </w:r>
      <w:r>
        <w:rPr>
          <w:color w:val="000000" w:themeColor="text1"/>
          <w:spacing w:val="20"/>
          <w:sz w:val="26"/>
          <w:szCs w:val="26"/>
        </w:rPr>
        <w:t>al</w:t>
      </w:r>
      <w:r w:rsidRPr="005160DD">
        <w:rPr>
          <w:color w:val="000000" w:themeColor="text1"/>
          <w:spacing w:val="20"/>
          <w:sz w:val="26"/>
          <w:szCs w:val="26"/>
        </w:rPr>
        <w:t xml:space="preserve"> stages for this CCS tradition.</w:t>
      </w:r>
    </w:p>
    <w:p w14:paraId="05F87A73" w14:textId="77777777" w:rsidR="004D74CB" w:rsidRDefault="004D74CB" w:rsidP="0036280C">
      <w:pPr>
        <w:rPr>
          <w:b/>
          <w:color w:val="384C92"/>
          <w:spacing w:val="20"/>
          <w:sz w:val="28"/>
          <w:szCs w:val="28"/>
        </w:rPr>
      </w:pPr>
    </w:p>
    <w:p w14:paraId="103D9030" w14:textId="77777777" w:rsidR="00587CA9" w:rsidRDefault="00587CA9" w:rsidP="0036280C">
      <w:pPr>
        <w:rPr>
          <w:b/>
          <w:color w:val="384C92"/>
          <w:spacing w:val="20"/>
          <w:sz w:val="28"/>
          <w:szCs w:val="28"/>
        </w:rPr>
      </w:pPr>
    </w:p>
    <w:p w14:paraId="5EE882B6" w14:textId="191D4FB6" w:rsidR="0036280C" w:rsidRPr="002C33B9" w:rsidRDefault="0036280C" w:rsidP="0036280C">
      <w:pPr>
        <w:rPr>
          <w:b/>
          <w:color w:val="384C92"/>
          <w:spacing w:val="20"/>
          <w:sz w:val="28"/>
          <w:szCs w:val="28"/>
        </w:rPr>
      </w:pPr>
      <w:r>
        <w:rPr>
          <w:b/>
          <w:color w:val="384C92"/>
          <w:spacing w:val="20"/>
          <w:sz w:val="28"/>
          <w:szCs w:val="28"/>
        </w:rPr>
        <w:lastRenderedPageBreak/>
        <w:t>Achievement Week</w:t>
      </w:r>
    </w:p>
    <w:p w14:paraId="0E22209A" w14:textId="24D13DD5" w:rsidR="004D74CB" w:rsidRP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Pr>
          <w:color w:val="000000" w:themeColor="text1"/>
          <w:spacing w:val="20"/>
          <w:sz w:val="26"/>
          <w:szCs w:val="26"/>
        </w:rPr>
        <w:tab/>
      </w:r>
      <w:r w:rsidRPr="004D74CB">
        <w:rPr>
          <w:color w:val="000000" w:themeColor="text1"/>
          <w:spacing w:val="20"/>
          <w:sz w:val="26"/>
          <w:szCs w:val="26"/>
        </w:rPr>
        <w:t>CCS will participate in standardized testing during our Achievement Week which takes place the week after we return from Easter Break. We will utilize the IOWA Form E for K-12</w:t>
      </w:r>
      <w:r w:rsidRPr="004D74CB">
        <w:rPr>
          <w:color w:val="000000" w:themeColor="text1"/>
          <w:spacing w:val="20"/>
          <w:sz w:val="26"/>
          <w:szCs w:val="26"/>
          <w:vertAlign w:val="superscript"/>
        </w:rPr>
        <w:t>th</w:t>
      </w:r>
      <w:r w:rsidRPr="004D74CB">
        <w:rPr>
          <w:color w:val="000000" w:themeColor="text1"/>
          <w:spacing w:val="20"/>
          <w:sz w:val="26"/>
          <w:szCs w:val="26"/>
        </w:rPr>
        <w:t xml:space="preserve"> grade students. Grades K-2</w:t>
      </w:r>
      <w:r w:rsidRPr="004D74CB">
        <w:rPr>
          <w:color w:val="000000" w:themeColor="text1"/>
          <w:spacing w:val="20"/>
          <w:sz w:val="26"/>
          <w:szCs w:val="26"/>
          <w:vertAlign w:val="superscript"/>
        </w:rPr>
        <w:t xml:space="preserve"> </w:t>
      </w:r>
      <w:r w:rsidRPr="004D74CB">
        <w:rPr>
          <w:color w:val="000000" w:themeColor="text1"/>
          <w:spacing w:val="20"/>
          <w:sz w:val="26"/>
          <w:szCs w:val="26"/>
        </w:rPr>
        <w:t xml:space="preserve">are untimed, but times for those levels are estimated at: Grades K-1: 2.5-2.6 hrs. total, Grade 2: 4 hrs. total. Grades 3-8 are timed at 5 hrs. total. Grades 9-12 are timed at 4 hrs. total. </w:t>
      </w:r>
    </w:p>
    <w:p w14:paraId="528C0A7F" w14:textId="77777777" w:rsid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sidRPr="004D74CB">
        <w:rPr>
          <w:color w:val="000000" w:themeColor="text1"/>
          <w:spacing w:val="20"/>
          <w:sz w:val="26"/>
          <w:szCs w:val="26"/>
        </w:rPr>
        <w:tab/>
        <w:t>Our students will be evaluated in three tiers: language skills, mathematics, and science/social studies. The three tiers are further broken down into sections that vary by grade and development such as, vocabulary, reading comprehension, spelling, word analysis, listening, written expression, social studies, math computation, science, etc. Students will also take a learning ability test called the CogAT Form 7 which measures students’ abilities in three batteries: verbal, quantitative, and nonverbal. A preliminary schedule is listed below:</w:t>
      </w:r>
    </w:p>
    <w:p w14:paraId="4EAFA1E4" w14:textId="77777777" w:rsidR="004D74CB" w:rsidRP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10"/>
          <w:szCs w:val="10"/>
        </w:rPr>
      </w:pPr>
    </w:p>
    <w:p w14:paraId="617B8EFD" w14:textId="77777777" w:rsidR="004D74CB" w:rsidRPr="00D74A22"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10"/>
          <w:szCs w:val="10"/>
        </w:rPr>
      </w:pPr>
    </w:p>
    <w:tbl>
      <w:tblPr>
        <w:tblStyle w:val="TableGrid"/>
        <w:tblW w:w="0" w:type="auto"/>
        <w:tblLook w:val="04A0" w:firstRow="1" w:lastRow="0" w:firstColumn="1" w:lastColumn="0" w:noHBand="0" w:noVBand="1"/>
      </w:tblPr>
      <w:tblGrid>
        <w:gridCol w:w="1050"/>
        <w:gridCol w:w="2313"/>
        <w:gridCol w:w="1963"/>
        <w:gridCol w:w="2018"/>
        <w:gridCol w:w="2006"/>
      </w:tblGrid>
      <w:tr w:rsidR="004D74CB" w14:paraId="01EA625E" w14:textId="77777777" w:rsidTr="001A5101">
        <w:tc>
          <w:tcPr>
            <w:tcW w:w="1075" w:type="dxa"/>
          </w:tcPr>
          <w:p w14:paraId="5C296C7B"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p>
        </w:tc>
        <w:tc>
          <w:tcPr>
            <w:tcW w:w="2520" w:type="dxa"/>
          </w:tcPr>
          <w:p w14:paraId="3C338C17"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6"/>
                <w:szCs w:val="26"/>
              </w:rPr>
            </w:pPr>
            <w:r>
              <w:rPr>
                <w:color w:val="000000" w:themeColor="text1"/>
                <w:sz w:val="26"/>
                <w:szCs w:val="26"/>
              </w:rPr>
              <w:t>Tuesday, 4/22</w:t>
            </w:r>
          </w:p>
        </w:tc>
        <w:tc>
          <w:tcPr>
            <w:tcW w:w="2070" w:type="dxa"/>
          </w:tcPr>
          <w:p w14:paraId="20922D4B"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6"/>
                <w:szCs w:val="26"/>
              </w:rPr>
            </w:pPr>
            <w:r>
              <w:rPr>
                <w:color w:val="000000" w:themeColor="text1"/>
                <w:sz w:val="26"/>
                <w:szCs w:val="26"/>
              </w:rPr>
              <w:t>Wednesday, 4/23</w:t>
            </w:r>
          </w:p>
        </w:tc>
        <w:tc>
          <w:tcPr>
            <w:tcW w:w="2160" w:type="dxa"/>
          </w:tcPr>
          <w:p w14:paraId="22E04F0B"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6"/>
                <w:szCs w:val="26"/>
              </w:rPr>
            </w:pPr>
            <w:r>
              <w:rPr>
                <w:color w:val="000000" w:themeColor="text1"/>
                <w:sz w:val="26"/>
                <w:szCs w:val="26"/>
              </w:rPr>
              <w:t>Thursday, 4/24</w:t>
            </w:r>
          </w:p>
        </w:tc>
        <w:tc>
          <w:tcPr>
            <w:tcW w:w="2245" w:type="dxa"/>
          </w:tcPr>
          <w:p w14:paraId="124526B3"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6"/>
                <w:szCs w:val="26"/>
              </w:rPr>
            </w:pPr>
            <w:r>
              <w:rPr>
                <w:color w:val="000000" w:themeColor="text1"/>
                <w:sz w:val="26"/>
                <w:szCs w:val="26"/>
              </w:rPr>
              <w:t>Friday, 4/25</w:t>
            </w:r>
          </w:p>
        </w:tc>
      </w:tr>
      <w:tr w:rsidR="004D74CB" w14:paraId="6D00CCEC" w14:textId="77777777" w:rsidTr="001A5101">
        <w:tc>
          <w:tcPr>
            <w:tcW w:w="1075" w:type="dxa"/>
          </w:tcPr>
          <w:p w14:paraId="17CC729D"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r>
              <w:rPr>
                <w:color w:val="000000" w:themeColor="text1"/>
                <w:sz w:val="26"/>
                <w:szCs w:val="26"/>
              </w:rPr>
              <w:t>Kinder</w:t>
            </w:r>
          </w:p>
        </w:tc>
        <w:tc>
          <w:tcPr>
            <w:tcW w:w="2520" w:type="dxa"/>
          </w:tcPr>
          <w:p w14:paraId="1955A8F0"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Languaguage-25 min.</w:t>
            </w:r>
          </w:p>
          <w:p w14:paraId="063EB6A3"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Word Analysis-20 min.</w:t>
            </w:r>
          </w:p>
        </w:tc>
        <w:tc>
          <w:tcPr>
            <w:tcW w:w="2070" w:type="dxa"/>
          </w:tcPr>
          <w:p w14:paraId="2EF14E9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Reading-30 min.</w:t>
            </w:r>
          </w:p>
          <w:p w14:paraId="7A60428D"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Vocabulary-20 min.</w:t>
            </w:r>
          </w:p>
        </w:tc>
        <w:tc>
          <w:tcPr>
            <w:tcW w:w="2160" w:type="dxa"/>
          </w:tcPr>
          <w:p w14:paraId="59E623AA"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Mathematics-25 min.</w:t>
            </w:r>
          </w:p>
          <w:p w14:paraId="6CF3281E"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Listening-30 min.</w:t>
            </w:r>
          </w:p>
        </w:tc>
        <w:tc>
          <w:tcPr>
            <w:tcW w:w="2245" w:type="dxa"/>
          </w:tcPr>
          <w:p w14:paraId="4756EE4D"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Pr>
                <w:color w:val="000000" w:themeColor="text1"/>
              </w:rPr>
              <w:t>CogAT 7-1 hr., 52 min.</w:t>
            </w:r>
          </w:p>
        </w:tc>
      </w:tr>
      <w:tr w:rsidR="004D74CB" w14:paraId="240D9253" w14:textId="77777777" w:rsidTr="001A5101">
        <w:tc>
          <w:tcPr>
            <w:tcW w:w="1075" w:type="dxa"/>
          </w:tcPr>
          <w:p w14:paraId="52C2687A"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r>
              <w:rPr>
                <w:color w:val="000000" w:themeColor="text1"/>
                <w:sz w:val="26"/>
                <w:szCs w:val="26"/>
              </w:rPr>
              <w:t>1</w:t>
            </w:r>
            <w:r w:rsidRPr="005D5F11">
              <w:rPr>
                <w:color w:val="000000" w:themeColor="text1"/>
                <w:sz w:val="26"/>
                <w:szCs w:val="26"/>
                <w:vertAlign w:val="superscript"/>
              </w:rPr>
              <w:t>st</w:t>
            </w:r>
          </w:p>
        </w:tc>
        <w:tc>
          <w:tcPr>
            <w:tcW w:w="2520" w:type="dxa"/>
          </w:tcPr>
          <w:p w14:paraId="072EFC25"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Language-25 min.</w:t>
            </w:r>
          </w:p>
          <w:p w14:paraId="308BD988"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Word Analysis-20 min.</w:t>
            </w:r>
          </w:p>
        </w:tc>
        <w:tc>
          <w:tcPr>
            <w:tcW w:w="2070" w:type="dxa"/>
          </w:tcPr>
          <w:p w14:paraId="0024F1D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Reading-40 min.</w:t>
            </w:r>
          </w:p>
          <w:p w14:paraId="245E0711"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Vocabulary-20 min.</w:t>
            </w:r>
          </w:p>
        </w:tc>
        <w:tc>
          <w:tcPr>
            <w:tcW w:w="2160" w:type="dxa"/>
          </w:tcPr>
          <w:p w14:paraId="4641E1BB"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Mathematics-25 min.</w:t>
            </w:r>
          </w:p>
          <w:p w14:paraId="687DA0E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Listening-30 min.</w:t>
            </w:r>
          </w:p>
        </w:tc>
        <w:tc>
          <w:tcPr>
            <w:tcW w:w="2245" w:type="dxa"/>
          </w:tcPr>
          <w:p w14:paraId="3692427D"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Pr>
                <w:color w:val="000000" w:themeColor="text1"/>
              </w:rPr>
              <w:t>CogAT 7-1 hr., 47 min.</w:t>
            </w:r>
          </w:p>
        </w:tc>
      </w:tr>
      <w:tr w:rsidR="004D74CB" w14:paraId="232A3A89" w14:textId="77777777" w:rsidTr="001A5101">
        <w:tc>
          <w:tcPr>
            <w:tcW w:w="1075" w:type="dxa"/>
          </w:tcPr>
          <w:p w14:paraId="37B3369F"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r>
              <w:rPr>
                <w:color w:val="000000" w:themeColor="text1"/>
                <w:sz w:val="26"/>
                <w:szCs w:val="26"/>
              </w:rPr>
              <w:t>2</w:t>
            </w:r>
            <w:r w:rsidRPr="005D5F11">
              <w:rPr>
                <w:color w:val="000000" w:themeColor="text1"/>
                <w:sz w:val="26"/>
                <w:szCs w:val="26"/>
                <w:vertAlign w:val="superscript"/>
              </w:rPr>
              <w:t>nd</w:t>
            </w:r>
          </w:p>
        </w:tc>
        <w:tc>
          <w:tcPr>
            <w:tcW w:w="2520" w:type="dxa"/>
          </w:tcPr>
          <w:p w14:paraId="71433BA3"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Language-25 min. </w:t>
            </w:r>
          </w:p>
          <w:p w14:paraId="3B53E02A"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Word Analysis-15 min. </w:t>
            </w:r>
          </w:p>
          <w:p w14:paraId="1BCB8027"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Listening-25 min.</w:t>
            </w:r>
          </w:p>
        </w:tc>
        <w:tc>
          <w:tcPr>
            <w:tcW w:w="2070" w:type="dxa"/>
          </w:tcPr>
          <w:p w14:paraId="69002A4A"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b/>
                <w:color w:val="000000" w:themeColor="text1"/>
              </w:rPr>
              <w:t>Reading</w:t>
            </w:r>
            <w:r w:rsidRPr="00D74A22">
              <w:rPr>
                <w:color w:val="000000" w:themeColor="text1"/>
              </w:rPr>
              <w:t>-45 min.</w:t>
            </w:r>
          </w:p>
          <w:p w14:paraId="466335B8"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Vocabulary-15 min. Social Studies-25 min.</w:t>
            </w:r>
          </w:p>
        </w:tc>
        <w:tc>
          <w:tcPr>
            <w:tcW w:w="2160" w:type="dxa"/>
          </w:tcPr>
          <w:p w14:paraId="6710AFB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b/>
                <w:color w:val="000000" w:themeColor="text1"/>
              </w:rPr>
              <w:t>Mathematics</w:t>
            </w:r>
            <w:r w:rsidRPr="00D74A22">
              <w:rPr>
                <w:color w:val="000000" w:themeColor="text1"/>
              </w:rPr>
              <w:t>-50 min.</w:t>
            </w:r>
          </w:p>
          <w:p w14:paraId="063180C2"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Computation-25 min.</w:t>
            </w:r>
          </w:p>
          <w:p w14:paraId="34254953"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Science-25 min.</w:t>
            </w:r>
          </w:p>
        </w:tc>
        <w:tc>
          <w:tcPr>
            <w:tcW w:w="2245" w:type="dxa"/>
          </w:tcPr>
          <w:p w14:paraId="157ACD7F"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Pr>
                <w:color w:val="000000" w:themeColor="text1"/>
              </w:rPr>
              <w:t>CogAT 7-2 hrs., 2 min.</w:t>
            </w:r>
          </w:p>
        </w:tc>
      </w:tr>
      <w:tr w:rsidR="004D74CB" w14:paraId="5763FAC0" w14:textId="77777777" w:rsidTr="001A5101">
        <w:tc>
          <w:tcPr>
            <w:tcW w:w="1075" w:type="dxa"/>
          </w:tcPr>
          <w:p w14:paraId="2614527E"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r>
              <w:rPr>
                <w:color w:val="000000" w:themeColor="text1"/>
                <w:sz w:val="26"/>
                <w:szCs w:val="26"/>
              </w:rPr>
              <w:t>3</w:t>
            </w:r>
            <w:r w:rsidRPr="005D5F11">
              <w:rPr>
                <w:color w:val="000000" w:themeColor="text1"/>
                <w:sz w:val="26"/>
                <w:szCs w:val="26"/>
                <w:vertAlign w:val="superscript"/>
              </w:rPr>
              <w:t>rd</w:t>
            </w:r>
            <w:r>
              <w:rPr>
                <w:color w:val="000000" w:themeColor="text1"/>
                <w:sz w:val="26"/>
                <w:szCs w:val="26"/>
              </w:rPr>
              <w:t>-12</w:t>
            </w:r>
            <w:r w:rsidRPr="005D5F11">
              <w:rPr>
                <w:color w:val="000000" w:themeColor="text1"/>
                <w:sz w:val="26"/>
                <w:szCs w:val="26"/>
                <w:vertAlign w:val="superscript"/>
              </w:rPr>
              <w:t>th</w:t>
            </w:r>
            <w:r>
              <w:rPr>
                <w:color w:val="000000" w:themeColor="text1"/>
                <w:sz w:val="26"/>
                <w:szCs w:val="26"/>
              </w:rPr>
              <w:t xml:space="preserve"> </w:t>
            </w:r>
          </w:p>
        </w:tc>
        <w:tc>
          <w:tcPr>
            <w:tcW w:w="2520" w:type="dxa"/>
          </w:tcPr>
          <w:p w14:paraId="74AD7281"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Written Expression-40 min. </w:t>
            </w:r>
          </w:p>
          <w:p w14:paraId="3D0EAAB0"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Vocabulary-15 min.</w:t>
            </w:r>
          </w:p>
          <w:p w14:paraId="76B6E419"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Spelling-10 min.</w:t>
            </w:r>
          </w:p>
          <w:p w14:paraId="61597BD5"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Capitalization-10 min.</w:t>
            </w:r>
          </w:p>
          <w:p w14:paraId="40F071D2"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Punctuation-10 min. </w:t>
            </w:r>
          </w:p>
        </w:tc>
        <w:tc>
          <w:tcPr>
            <w:tcW w:w="2070" w:type="dxa"/>
          </w:tcPr>
          <w:p w14:paraId="634B5E27"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b/>
                <w:color w:val="000000" w:themeColor="text1"/>
              </w:rPr>
              <w:t>Reading</w:t>
            </w:r>
            <w:r w:rsidRPr="00D74A22">
              <w:rPr>
                <w:color w:val="000000" w:themeColor="text1"/>
              </w:rPr>
              <w:t>-60 min.</w:t>
            </w:r>
          </w:p>
          <w:p w14:paraId="5D67E857"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Social Studies-35 min. </w:t>
            </w:r>
          </w:p>
          <w:p w14:paraId="76493A3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c>
          <w:tcPr>
            <w:tcW w:w="2160" w:type="dxa"/>
          </w:tcPr>
          <w:p w14:paraId="724ACC9B"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b/>
                <w:color w:val="000000" w:themeColor="text1"/>
              </w:rPr>
              <w:t>Mathematics</w:t>
            </w:r>
            <w:r w:rsidRPr="00D74A22">
              <w:rPr>
                <w:color w:val="000000" w:themeColor="text1"/>
              </w:rPr>
              <w:t>-60 min.</w:t>
            </w:r>
          </w:p>
          <w:p w14:paraId="3A984FEB"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Computation-20 min.</w:t>
            </w:r>
          </w:p>
          <w:p w14:paraId="003EBCB9"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Science-35 min.</w:t>
            </w:r>
          </w:p>
          <w:p w14:paraId="01DAAA3A"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c>
          <w:tcPr>
            <w:tcW w:w="2245" w:type="dxa"/>
            <w:vMerge w:val="restart"/>
          </w:tcPr>
          <w:p w14:paraId="3CC11C35"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Pr>
                <w:color w:val="000000" w:themeColor="text1"/>
              </w:rPr>
              <w:t>CogAT 7-1 hr., 30 min.</w:t>
            </w:r>
          </w:p>
        </w:tc>
      </w:tr>
      <w:tr w:rsidR="004D74CB" w14:paraId="6508F1F0" w14:textId="77777777" w:rsidTr="001A5101">
        <w:tc>
          <w:tcPr>
            <w:tcW w:w="1075" w:type="dxa"/>
          </w:tcPr>
          <w:p w14:paraId="31978C0A" w14:textId="77777777" w:rsidR="004D74CB"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6"/>
                <w:szCs w:val="26"/>
              </w:rPr>
            </w:pPr>
            <w:r>
              <w:rPr>
                <w:color w:val="000000" w:themeColor="text1"/>
                <w:sz w:val="26"/>
                <w:szCs w:val="26"/>
              </w:rPr>
              <w:t>9</w:t>
            </w:r>
            <w:r w:rsidRPr="005D5F11">
              <w:rPr>
                <w:color w:val="000000" w:themeColor="text1"/>
                <w:sz w:val="26"/>
                <w:szCs w:val="26"/>
                <w:vertAlign w:val="superscript"/>
              </w:rPr>
              <w:t>th</w:t>
            </w:r>
            <w:r>
              <w:rPr>
                <w:color w:val="000000" w:themeColor="text1"/>
                <w:sz w:val="26"/>
                <w:szCs w:val="26"/>
              </w:rPr>
              <w:t>-12</w:t>
            </w:r>
            <w:r w:rsidRPr="005D5F11">
              <w:rPr>
                <w:color w:val="000000" w:themeColor="text1"/>
                <w:sz w:val="26"/>
                <w:szCs w:val="26"/>
                <w:vertAlign w:val="superscript"/>
              </w:rPr>
              <w:t>th</w:t>
            </w:r>
            <w:r>
              <w:rPr>
                <w:color w:val="000000" w:themeColor="text1"/>
                <w:sz w:val="26"/>
                <w:szCs w:val="26"/>
              </w:rPr>
              <w:t xml:space="preserve"> </w:t>
            </w:r>
          </w:p>
        </w:tc>
        <w:tc>
          <w:tcPr>
            <w:tcW w:w="2520" w:type="dxa"/>
          </w:tcPr>
          <w:p w14:paraId="1DE431E1"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Written Expression-40 min.</w:t>
            </w:r>
          </w:p>
          <w:p w14:paraId="565A3AD6"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Reading-40 min.</w:t>
            </w:r>
          </w:p>
          <w:p w14:paraId="5E900320"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Vocabulary-15 min.</w:t>
            </w:r>
          </w:p>
          <w:p w14:paraId="55D4C53B"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c>
          <w:tcPr>
            <w:tcW w:w="2070" w:type="dxa"/>
          </w:tcPr>
          <w:p w14:paraId="5E9F43C5"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 xml:space="preserve">Social Studies-40 min. Science-40 min. </w:t>
            </w:r>
          </w:p>
        </w:tc>
        <w:tc>
          <w:tcPr>
            <w:tcW w:w="2160" w:type="dxa"/>
          </w:tcPr>
          <w:p w14:paraId="1EF7C684"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Mathematics-40 min.</w:t>
            </w:r>
          </w:p>
          <w:p w14:paraId="228789A6"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D74A22">
              <w:rPr>
                <w:color w:val="000000" w:themeColor="text1"/>
              </w:rPr>
              <w:t>Computation-20 min.</w:t>
            </w:r>
          </w:p>
          <w:p w14:paraId="44B87B06"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c>
          <w:tcPr>
            <w:tcW w:w="2245" w:type="dxa"/>
            <w:vMerge/>
          </w:tcPr>
          <w:p w14:paraId="74546739" w14:textId="77777777" w:rsidR="004D74CB" w:rsidRPr="00D74A22"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r>
      <w:tr w:rsidR="004D74CB" w14:paraId="78B37959" w14:textId="77777777" w:rsidTr="001A5101">
        <w:tc>
          <w:tcPr>
            <w:tcW w:w="10070" w:type="dxa"/>
            <w:gridSpan w:val="5"/>
          </w:tcPr>
          <w:p w14:paraId="23366453" w14:textId="77777777" w:rsidR="004D74CB" w:rsidRPr="006A4945" w:rsidRDefault="004D74CB" w:rsidP="001A5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themeColor="text1"/>
              </w:rPr>
            </w:pPr>
            <w:r>
              <w:rPr>
                <w:b/>
                <w:color w:val="000000" w:themeColor="text1"/>
              </w:rPr>
              <w:t>Bolded sections consist of 2 parts.</w:t>
            </w:r>
          </w:p>
        </w:tc>
      </w:tr>
    </w:tbl>
    <w:p w14:paraId="18434A30" w14:textId="77777777" w:rsidR="004D74CB" w:rsidRPr="00EA2A27"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10"/>
          <w:szCs w:val="10"/>
        </w:rPr>
      </w:pPr>
    </w:p>
    <w:p w14:paraId="6881DAD8" w14:textId="053F3E30" w:rsidR="004D74CB" w:rsidRP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Pr>
          <w:color w:val="000000" w:themeColor="text1"/>
          <w:sz w:val="26"/>
          <w:szCs w:val="26"/>
        </w:rPr>
        <w:tab/>
      </w:r>
      <w:r w:rsidRPr="004D74CB">
        <w:rPr>
          <w:color w:val="000000" w:themeColor="text1"/>
          <w:spacing w:val="20"/>
          <w:sz w:val="26"/>
          <w:szCs w:val="26"/>
        </w:rPr>
        <w:t xml:space="preserve">Cornerstone teachers will go through their typical morning routines and teach the Bible lesson for each day during our Achievement Week. However, rather than continuing with the regularly scheduled Abeka lessons, students will begin the IOWA at 9:00 a.m. and complete it for the day no later than 12:00 noon. </w:t>
      </w:r>
    </w:p>
    <w:p w14:paraId="58B56E47" w14:textId="77777777" w:rsid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sidRPr="004D74CB">
        <w:rPr>
          <w:color w:val="000000" w:themeColor="text1"/>
          <w:spacing w:val="20"/>
          <w:sz w:val="26"/>
          <w:szCs w:val="26"/>
        </w:rPr>
        <w:tab/>
        <w:t xml:space="preserve">Teachers will engage their students in preparatory activities for familiarity and ease leading up to our Achievement Week. Teachers will be given test administration directions and student test booklets 10 days before Achievement Week as per the governance restrictions. </w:t>
      </w:r>
    </w:p>
    <w:p w14:paraId="01791398" w14:textId="1E7AEF02" w:rsidR="00587CA9" w:rsidRPr="00587CA9" w:rsidRDefault="00587CA9" w:rsidP="00587CA9">
      <w:pPr>
        <w:rPr>
          <w:b/>
          <w:color w:val="384C92"/>
          <w:spacing w:val="20"/>
          <w:sz w:val="28"/>
          <w:szCs w:val="28"/>
        </w:rPr>
      </w:pPr>
      <w:r>
        <w:rPr>
          <w:b/>
          <w:color w:val="384C92"/>
          <w:spacing w:val="20"/>
          <w:sz w:val="28"/>
          <w:szCs w:val="28"/>
        </w:rPr>
        <w:lastRenderedPageBreak/>
        <w:t>Achievement Week</w:t>
      </w:r>
      <w:r>
        <w:rPr>
          <w:b/>
          <w:color w:val="384C92"/>
          <w:spacing w:val="20"/>
          <w:sz w:val="28"/>
          <w:szCs w:val="28"/>
        </w:rPr>
        <w:t xml:space="preserve"> Continued</w:t>
      </w:r>
    </w:p>
    <w:p w14:paraId="43548384" w14:textId="77777777" w:rsidR="004D74CB" w:rsidRPr="004D74CB" w:rsidRDefault="004D74CB" w:rsidP="004D7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pacing w:val="20"/>
          <w:sz w:val="26"/>
          <w:szCs w:val="26"/>
        </w:rPr>
      </w:pPr>
      <w:r w:rsidRPr="004D74CB">
        <w:rPr>
          <w:color w:val="000000" w:themeColor="text1"/>
          <w:spacing w:val="20"/>
          <w:sz w:val="26"/>
          <w:szCs w:val="26"/>
        </w:rPr>
        <w:tab/>
        <w:t xml:space="preserve">The purpose for standardized testing is largely for the benefit of the parent: Cornerstone wants to give our families observable and nationally acceptable criteria for how our staff are serving their students and preparing them for success. </w:t>
      </w:r>
    </w:p>
    <w:p w14:paraId="71A4054F" w14:textId="77777777" w:rsidR="004D74CB" w:rsidRPr="008412CB" w:rsidRDefault="004D74CB" w:rsidP="006E2F56">
      <w:pPr>
        <w:rPr>
          <w:rFonts w:ascii="Tahoma" w:hAnsi="Tahoma" w:cs="Tahoma"/>
          <w:spacing w:val="20"/>
          <w:sz w:val="16"/>
          <w:szCs w:val="16"/>
        </w:rPr>
      </w:pPr>
    </w:p>
    <w:p w14:paraId="52F9CC06" w14:textId="77777777" w:rsidR="006E2F56" w:rsidRPr="002C33B9" w:rsidRDefault="006E2F56" w:rsidP="006E2F56">
      <w:pPr>
        <w:rPr>
          <w:color w:val="384C92"/>
          <w:spacing w:val="20"/>
          <w:sz w:val="28"/>
          <w:szCs w:val="28"/>
        </w:rPr>
      </w:pPr>
      <w:r w:rsidRPr="002C33B9">
        <w:rPr>
          <w:b/>
          <w:color w:val="384C92"/>
          <w:spacing w:val="20"/>
          <w:sz w:val="28"/>
          <w:szCs w:val="28"/>
        </w:rPr>
        <w:t xml:space="preserve">End of the Year Awards Program </w:t>
      </w:r>
    </w:p>
    <w:p w14:paraId="38A9C14B" w14:textId="09CDF1B9" w:rsidR="00570D88" w:rsidRDefault="006E2F56" w:rsidP="00D8057B">
      <w:pPr>
        <w:ind w:firstLine="720"/>
        <w:rPr>
          <w:spacing w:val="20"/>
          <w:sz w:val="26"/>
          <w:szCs w:val="26"/>
        </w:rPr>
      </w:pPr>
      <w:r w:rsidRPr="005160DD">
        <w:rPr>
          <w:spacing w:val="20"/>
          <w:sz w:val="26"/>
          <w:szCs w:val="26"/>
        </w:rPr>
        <w:t xml:space="preserve">Every year we have an End of the Year Awards Program for </w:t>
      </w:r>
      <w:r w:rsidR="00D8057B">
        <w:rPr>
          <w:spacing w:val="20"/>
          <w:sz w:val="26"/>
          <w:szCs w:val="26"/>
        </w:rPr>
        <w:t>K-8</w:t>
      </w:r>
      <w:r w:rsidR="00D8057B" w:rsidRPr="00D8057B">
        <w:rPr>
          <w:spacing w:val="20"/>
          <w:sz w:val="26"/>
          <w:szCs w:val="26"/>
          <w:vertAlign w:val="superscript"/>
        </w:rPr>
        <w:t>th</w:t>
      </w:r>
      <w:r w:rsidR="00D8057B">
        <w:rPr>
          <w:spacing w:val="20"/>
          <w:sz w:val="26"/>
          <w:szCs w:val="26"/>
        </w:rPr>
        <w:t xml:space="preserve"> grades </w:t>
      </w:r>
      <w:r w:rsidR="00232652">
        <w:rPr>
          <w:spacing w:val="20"/>
          <w:sz w:val="26"/>
          <w:szCs w:val="26"/>
        </w:rPr>
        <w:t xml:space="preserve">on the Friday before </w:t>
      </w:r>
      <w:r w:rsidRPr="005160DD">
        <w:rPr>
          <w:spacing w:val="20"/>
          <w:sz w:val="26"/>
          <w:szCs w:val="26"/>
        </w:rPr>
        <w:t xml:space="preserve">the last week of school.  </w:t>
      </w:r>
      <w:r w:rsidR="00D8057B">
        <w:rPr>
          <w:spacing w:val="20"/>
          <w:sz w:val="26"/>
          <w:szCs w:val="26"/>
        </w:rPr>
        <w:t>Our Pre-K program will have their End of the Year Awards Program on the Monday of the last week of school</w:t>
      </w:r>
      <w:r w:rsidR="005160DD" w:rsidRPr="005160DD">
        <w:rPr>
          <w:spacing w:val="20"/>
          <w:sz w:val="26"/>
          <w:szCs w:val="26"/>
        </w:rPr>
        <w:t xml:space="preserve">. </w:t>
      </w:r>
      <w:r w:rsidRPr="005160DD">
        <w:rPr>
          <w:spacing w:val="20"/>
          <w:sz w:val="26"/>
          <w:szCs w:val="26"/>
        </w:rPr>
        <w:t>The teachers give awards to every student in their class</w:t>
      </w:r>
      <w:r w:rsidR="005160DD" w:rsidRPr="005160DD">
        <w:rPr>
          <w:spacing w:val="20"/>
          <w:sz w:val="26"/>
          <w:szCs w:val="26"/>
        </w:rPr>
        <w:t xml:space="preserve"> to commemorate the students’ progress from the first day of school to the last</w:t>
      </w:r>
      <w:r w:rsidRPr="005160DD">
        <w:rPr>
          <w:spacing w:val="20"/>
          <w:sz w:val="26"/>
          <w:szCs w:val="26"/>
        </w:rPr>
        <w:t xml:space="preserve">. Family members are encouraged to </w:t>
      </w:r>
      <w:r w:rsidR="005160DD" w:rsidRPr="005160DD">
        <w:rPr>
          <w:spacing w:val="20"/>
          <w:sz w:val="26"/>
          <w:szCs w:val="26"/>
        </w:rPr>
        <w:t>make every effort to attend the Awards Program</w:t>
      </w:r>
      <w:r w:rsidR="00D8057B">
        <w:rPr>
          <w:spacing w:val="20"/>
          <w:sz w:val="26"/>
          <w:szCs w:val="26"/>
        </w:rPr>
        <w:t>s</w:t>
      </w:r>
      <w:r w:rsidR="005160DD" w:rsidRPr="005160DD">
        <w:rPr>
          <w:spacing w:val="20"/>
          <w:sz w:val="26"/>
          <w:szCs w:val="26"/>
        </w:rPr>
        <w:t xml:space="preserve"> to celebrate the growth of their child throughout the school year.</w:t>
      </w:r>
    </w:p>
    <w:p w14:paraId="6D2FE1BC" w14:textId="77777777" w:rsidR="00587CA9" w:rsidRPr="00587CA9" w:rsidRDefault="00587CA9" w:rsidP="00587CA9">
      <w:pPr>
        <w:rPr>
          <w:spacing w:val="20"/>
          <w:sz w:val="16"/>
          <w:szCs w:val="16"/>
        </w:rPr>
      </w:pPr>
    </w:p>
    <w:p w14:paraId="4E393CA4" w14:textId="0877037F" w:rsidR="006E2F56" w:rsidRPr="002C33B9" w:rsidRDefault="00587CA9" w:rsidP="006E2F56">
      <w:pPr>
        <w:rPr>
          <w:b/>
          <w:color w:val="384C92"/>
          <w:spacing w:val="20"/>
          <w:sz w:val="28"/>
          <w:szCs w:val="28"/>
        </w:rPr>
      </w:pPr>
      <w:r>
        <w:rPr>
          <w:b/>
          <w:color w:val="384C92"/>
          <w:spacing w:val="20"/>
          <w:sz w:val="28"/>
          <w:szCs w:val="28"/>
        </w:rPr>
        <w:t>Last Week of School Activities</w:t>
      </w:r>
    </w:p>
    <w:p w14:paraId="43B3EFA2" w14:textId="351750C3" w:rsidR="00014819" w:rsidRDefault="006E2F56" w:rsidP="00D767E0">
      <w:pPr>
        <w:rPr>
          <w:color w:val="000000" w:themeColor="text1"/>
          <w:spacing w:val="20"/>
          <w:sz w:val="26"/>
          <w:szCs w:val="26"/>
        </w:rPr>
      </w:pPr>
      <w:r w:rsidRPr="005160DD">
        <w:rPr>
          <w:b/>
          <w:color w:val="FF0000"/>
          <w:spacing w:val="20"/>
          <w:sz w:val="26"/>
          <w:szCs w:val="26"/>
        </w:rPr>
        <w:tab/>
      </w:r>
      <w:r w:rsidRPr="005160DD">
        <w:rPr>
          <w:color w:val="000000" w:themeColor="text1"/>
          <w:spacing w:val="20"/>
          <w:sz w:val="26"/>
          <w:szCs w:val="26"/>
        </w:rPr>
        <w:t xml:space="preserve">The last week of school at Cornerstone is traditionally used as a time to celebrate and remember all the victories from </w:t>
      </w:r>
      <w:r w:rsidR="00232652">
        <w:rPr>
          <w:color w:val="000000" w:themeColor="text1"/>
          <w:spacing w:val="20"/>
          <w:sz w:val="26"/>
          <w:szCs w:val="26"/>
        </w:rPr>
        <w:t>the school year. A s</w:t>
      </w:r>
      <w:r w:rsidR="004D74CB">
        <w:rPr>
          <w:color w:val="000000" w:themeColor="text1"/>
          <w:spacing w:val="20"/>
          <w:sz w:val="26"/>
          <w:szCs w:val="26"/>
        </w:rPr>
        <w:t xml:space="preserve">chool-wide Sports </w:t>
      </w:r>
      <w:r w:rsidR="00232652">
        <w:rPr>
          <w:color w:val="000000" w:themeColor="text1"/>
          <w:spacing w:val="20"/>
          <w:sz w:val="26"/>
          <w:szCs w:val="26"/>
        </w:rPr>
        <w:t>D</w:t>
      </w:r>
      <w:r w:rsidRPr="005160DD">
        <w:rPr>
          <w:color w:val="000000" w:themeColor="text1"/>
          <w:spacing w:val="20"/>
          <w:sz w:val="26"/>
          <w:szCs w:val="26"/>
        </w:rPr>
        <w:t>ay is scheduled the on the las</w:t>
      </w:r>
      <w:r w:rsidR="004D74CB">
        <w:rPr>
          <w:color w:val="000000" w:themeColor="text1"/>
          <w:spacing w:val="20"/>
          <w:sz w:val="26"/>
          <w:szCs w:val="26"/>
        </w:rPr>
        <w:t xml:space="preserve">t Wednesday of the school year. </w:t>
      </w:r>
      <w:r w:rsidR="004D74CB" w:rsidRPr="004D74CB">
        <w:rPr>
          <w:spacing w:val="20"/>
          <w:sz w:val="26"/>
          <w:szCs w:val="26"/>
        </w:rPr>
        <w:t xml:space="preserve">Kindergarten Graduation is in the evening on the last Thursday of the school year in the church sanctuary. All </w:t>
      </w:r>
      <w:r w:rsidR="004D74CB" w:rsidRPr="004D74CB">
        <w:rPr>
          <w:spacing w:val="20"/>
          <w:sz w:val="26"/>
          <w:szCs w:val="26"/>
        </w:rPr>
        <w:t>CCS students and families</w:t>
      </w:r>
      <w:r w:rsidR="004D74CB" w:rsidRPr="004D74CB">
        <w:rPr>
          <w:spacing w:val="20"/>
          <w:sz w:val="26"/>
          <w:szCs w:val="26"/>
        </w:rPr>
        <w:t xml:space="preserve"> are invited and highly encouraged to attend in support of the kindergarten class and teacher.</w:t>
      </w:r>
      <w:r w:rsidR="004D74CB">
        <w:rPr>
          <w:sz w:val="26"/>
          <w:szCs w:val="26"/>
        </w:rPr>
        <w:t xml:space="preserve"> </w:t>
      </w:r>
      <w:r w:rsidRPr="005160DD">
        <w:rPr>
          <w:color w:val="000000" w:themeColor="text1"/>
          <w:spacing w:val="20"/>
          <w:sz w:val="26"/>
          <w:szCs w:val="26"/>
        </w:rPr>
        <w:t>May Day Play Day is scheduled on the last day of school (early release day) as a water</w:t>
      </w:r>
      <w:r w:rsidR="00570D88">
        <w:rPr>
          <w:color w:val="000000" w:themeColor="text1"/>
          <w:spacing w:val="20"/>
          <w:sz w:val="26"/>
          <w:szCs w:val="26"/>
        </w:rPr>
        <w:t xml:space="preserve"> fun party for the whole school.</w:t>
      </w:r>
    </w:p>
    <w:p w14:paraId="68FCF111" w14:textId="77777777" w:rsidR="00570D88" w:rsidRDefault="00570D88" w:rsidP="00D767E0">
      <w:pPr>
        <w:rPr>
          <w:color w:val="000000" w:themeColor="text1"/>
          <w:spacing w:val="20"/>
          <w:sz w:val="26"/>
          <w:szCs w:val="26"/>
        </w:rPr>
      </w:pPr>
    </w:p>
    <w:p w14:paraId="4AB90380" w14:textId="77777777" w:rsidR="00570D88" w:rsidRDefault="00570D88" w:rsidP="00D767E0">
      <w:pPr>
        <w:rPr>
          <w:color w:val="000000" w:themeColor="text1"/>
          <w:spacing w:val="20"/>
          <w:sz w:val="26"/>
          <w:szCs w:val="26"/>
        </w:rPr>
      </w:pPr>
    </w:p>
    <w:p w14:paraId="34F44EF6" w14:textId="77777777" w:rsidR="00570D88" w:rsidRDefault="00570D88" w:rsidP="00D767E0">
      <w:pPr>
        <w:rPr>
          <w:color w:val="000000" w:themeColor="text1"/>
          <w:spacing w:val="20"/>
          <w:sz w:val="26"/>
          <w:szCs w:val="26"/>
        </w:rPr>
      </w:pPr>
    </w:p>
    <w:p w14:paraId="1B86074A" w14:textId="77777777" w:rsidR="00570D88" w:rsidRDefault="00570D88" w:rsidP="00D767E0">
      <w:pPr>
        <w:rPr>
          <w:color w:val="000000" w:themeColor="text1"/>
          <w:spacing w:val="20"/>
          <w:sz w:val="26"/>
          <w:szCs w:val="26"/>
        </w:rPr>
      </w:pPr>
    </w:p>
    <w:p w14:paraId="20A6B36E"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363E469F"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0E281C6E"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33D75332"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669F7795"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65D37A8B" w14:textId="77777777" w:rsidR="0036280C" w:rsidRDefault="0036280C" w:rsidP="0058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themeColor="text1"/>
          <w:spacing w:val="20"/>
          <w:sz w:val="44"/>
          <w:szCs w:val="44"/>
          <w:u w:val="single"/>
        </w:rPr>
      </w:pPr>
    </w:p>
    <w:p w14:paraId="58CDC2F4" w14:textId="77777777" w:rsidR="00587CA9" w:rsidRDefault="00587CA9" w:rsidP="0058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color w:val="000000" w:themeColor="text1"/>
          <w:spacing w:val="20"/>
          <w:sz w:val="44"/>
          <w:szCs w:val="44"/>
          <w:u w:val="single"/>
        </w:rPr>
      </w:pPr>
    </w:p>
    <w:p w14:paraId="7715F020" w14:textId="77777777" w:rsidR="0036280C" w:rsidRDefault="0036280C"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pPr>
    </w:p>
    <w:p w14:paraId="16F557A4" w14:textId="4480BE82" w:rsidR="00570D88" w:rsidRPr="003E3598" w:rsidRDefault="00587CA9" w:rsidP="003E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color w:val="000000" w:themeColor="text1"/>
          <w:spacing w:val="20"/>
          <w:sz w:val="44"/>
          <w:szCs w:val="44"/>
          <w:u w:val="single"/>
        </w:rPr>
        <w:sectPr w:rsidR="00570D88" w:rsidRPr="003E3598" w:rsidSect="002C33B9">
          <w:type w:val="continuous"/>
          <w:pgSz w:w="12240" w:h="15840"/>
          <w:pgMar w:top="1440" w:right="1440" w:bottom="1440" w:left="1440" w:header="720" w:footer="720" w:gutter="0"/>
          <w:cols w:space="720"/>
          <w:docGrid w:linePitch="360"/>
        </w:sectPr>
      </w:pPr>
      <w:r>
        <w:rPr>
          <w:b/>
          <w:i/>
          <w:color w:val="000000" w:themeColor="text1"/>
          <w:spacing w:val="20"/>
          <w:sz w:val="44"/>
          <w:szCs w:val="44"/>
          <w:u w:val="single"/>
        </w:rPr>
        <w:lastRenderedPageBreak/>
        <w:t>Notes</w:t>
      </w:r>
    </w:p>
    <w:p w14:paraId="4FD0BA07" w14:textId="085DC657" w:rsidR="007242E9" w:rsidRPr="00364F1A" w:rsidRDefault="007242E9" w:rsidP="00587CA9">
      <w:pPr>
        <w:tabs>
          <w:tab w:val="left" w:pos="1880"/>
        </w:tabs>
        <w:rPr>
          <w:rFonts w:asciiTheme="minorHAnsi" w:hAnsiTheme="minorHAnsi"/>
          <w:sz w:val="27"/>
          <w:szCs w:val="27"/>
        </w:rPr>
      </w:pPr>
    </w:p>
    <w:sectPr w:rsidR="007242E9" w:rsidRPr="00364F1A" w:rsidSect="00FF589A">
      <w:footerReference w:type="even" r:id="rId15"/>
      <w:footerReference w:type="default" r:id="rId16"/>
      <w:pgSz w:w="12240" w:h="15840"/>
      <w:pgMar w:top="864" w:right="1440" w:bottom="432" w:left="144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2E7B" w14:textId="77777777" w:rsidR="00E50897" w:rsidRDefault="00E50897" w:rsidP="0016074E">
      <w:r>
        <w:separator/>
      </w:r>
    </w:p>
  </w:endnote>
  <w:endnote w:type="continuationSeparator" w:id="0">
    <w:p w14:paraId="4DCB2413" w14:textId="77777777" w:rsidR="00E50897" w:rsidRDefault="00E50897" w:rsidP="0016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anda Safe and Sound Solid">
    <w:panose1 w:val="02000503000000020004"/>
    <w:charset w:val="4D"/>
    <w:family w:val="auto"/>
    <w:pitch w:val="variable"/>
    <w:sig w:usb0="A000002F" w:usb1="10000042" w:usb2="00000000" w:usb3="00000000" w:csb0="00000003" w:csb1="00000000"/>
  </w:font>
  <w:font w:name="Shruti">
    <w:panose1 w:val="020B0502040204020203"/>
    <w:charset w:val="00"/>
    <w:family w:val="swiss"/>
    <w:pitch w:val="variable"/>
    <w:sig w:usb0="00040003" w:usb1="00000000" w:usb2="00000000" w:usb3="00000000" w:csb0="00000001" w:csb1="00000000"/>
  </w:font>
  <w:font w:name="HelloArchitect Medium">
    <w:panose1 w:val="02000603000000000000"/>
    <w:charset w:val="00"/>
    <w:family w:val="auto"/>
    <w:pitch w:val="variable"/>
    <w:sig w:usb0="80000003" w:usb1="0001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9990626"/>
      <w:docPartObj>
        <w:docPartGallery w:val="Page Numbers (Bottom of Page)"/>
        <w:docPartUnique/>
      </w:docPartObj>
    </w:sdtPr>
    <w:sdtContent>
      <w:p w14:paraId="60790A5F" w14:textId="77777777" w:rsidR="000F0E7A" w:rsidRDefault="000F0E7A" w:rsidP="00FF58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FCDA2" w14:textId="77777777" w:rsidR="000F0E7A" w:rsidRDefault="000F0E7A" w:rsidP="007D21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1EF2" w14:textId="77777777" w:rsidR="000F0E7A" w:rsidRDefault="000F0E7A" w:rsidP="007D21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4334027"/>
      <w:docPartObj>
        <w:docPartGallery w:val="Page Numbers (Bottom of Page)"/>
        <w:docPartUnique/>
      </w:docPartObj>
    </w:sdtPr>
    <w:sdtContent>
      <w:p w14:paraId="563EDD34" w14:textId="53F2F019" w:rsidR="000F0E7A" w:rsidRDefault="000F0E7A" w:rsidP="000F0E7A">
        <w:pPr>
          <w:pStyle w:val="Footer"/>
          <w:framePr w:wrap="none" w:vAnchor="text" w:hAnchor="margin" w:xAlign="center" w:y="1"/>
          <w:rPr>
            <w:rStyle w:val="PageNumber"/>
          </w:rPr>
        </w:pPr>
        <w:r w:rsidRPr="002C33B9">
          <w:rPr>
            <w:rStyle w:val="PageNumber"/>
            <w:color w:val="FFFFFF" w:themeColor="background1"/>
          </w:rPr>
          <w:fldChar w:fldCharType="begin"/>
        </w:r>
        <w:r w:rsidRPr="002C33B9">
          <w:rPr>
            <w:rStyle w:val="PageNumber"/>
            <w:color w:val="FFFFFF" w:themeColor="background1"/>
          </w:rPr>
          <w:instrText xml:space="preserve"> PAGE </w:instrText>
        </w:r>
        <w:r w:rsidRPr="002C33B9">
          <w:rPr>
            <w:rStyle w:val="PageNumber"/>
            <w:color w:val="FFFFFF" w:themeColor="background1"/>
          </w:rPr>
          <w:fldChar w:fldCharType="separate"/>
        </w:r>
        <w:r w:rsidRPr="002C33B9">
          <w:rPr>
            <w:rStyle w:val="PageNumber"/>
            <w:noProof/>
            <w:color w:val="FFFFFF" w:themeColor="background1"/>
          </w:rPr>
          <w:t>12</w:t>
        </w:r>
        <w:r w:rsidRPr="002C33B9">
          <w:rPr>
            <w:rStyle w:val="PageNumber"/>
            <w:color w:val="FFFFFF" w:themeColor="background1"/>
          </w:rPr>
          <w:fldChar w:fldCharType="end"/>
        </w:r>
      </w:p>
    </w:sdtContent>
  </w:sdt>
  <w:p w14:paraId="7E433AB6" w14:textId="77777777" w:rsidR="000F0E7A" w:rsidRDefault="000F0E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6116779"/>
      <w:docPartObj>
        <w:docPartGallery w:val="Page Numbers (Bottom of Page)"/>
        <w:docPartUnique/>
      </w:docPartObj>
    </w:sdtPr>
    <w:sdtContent>
      <w:p w14:paraId="0369485E" w14:textId="0B4872AA" w:rsidR="000F0E7A" w:rsidRDefault="000F0E7A" w:rsidP="002C33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8ED6C" w14:textId="77777777" w:rsidR="000F0E7A" w:rsidRDefault="000F0E7A" w:rsidP="007D218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7017045"/>
      <w:docPartObj>
        <w:docPartGallery w:val="Page Numbers (Bottom of Page)"/>
        <w:docPartUnique/>
      </w:docPartObj>
    </w:sdtPr>
    <w:sdtContent>
      <w:p w14:paraId="1C5B3B2E" w14:textId="6B864001" w:rsidR="000F0E7A" w:rsidRDefault="000F0E7A" w:rsidP="000F0E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A7C40FE" w14:textId="77777777" w:rsidR="000F0E7A" w:rsidRDefault="000F0E7A" w:rsidP="007D218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1797893"/>
      <w:docPartObj>
        <w:docPartGallery w:val="Page Numbers (Bottom of Page)"/>
        <w:docPartUnique/>
      </w:docPartObj>
    </w:sdtPr>
    <w:sdtContent>
      <w:p w14:paraId="5C994A0A" w14:textId="291D84E3" w:rsidR="000F0E7A" w:rsidRDefault="000F0E7A" w:rsidP="00FF58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07445" w14:textId="77777777" w:rsidR="000F0E7A" w:rsidRDefault="000F0E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E155" w14:textId="77777777" w:rsidR="000F0E7A" w:rsidRDefault="000F0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D3A44" w14:textId="77777777" w:rsidR="00E50897" w:rsidRDefault="00E50897" w:rsidP="0016074E">
      <w:r>
        <w:separator/>
      </w:r>
    </w:p>
  </w:footnote>
  <w:footnote w:type="continuationSeparator" w:id="0">
    <w:p w14:paraId="2B5D4A69" w14:textId="77777777" w:rsidR="00E50897" w:rsidRDefault="00E50897" w:rsidP="0016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6091" w14:textId="7F71CC1D" w:rsidR="000F0E7A" w:rsidRDefault="000F0E7A" w:rsidP="007D2187">
    <w:pPr>
      <w:pStyle w:val="Footer"/>
      <w:rPr>
        <w:rStyle w:val="PageNumber"/>
      </w:rPr>
    </w:pPr>
  </w:p>
  <w:p w14:paraId="5DF58921" w14:textId="77777777" w:rsidR="000F0E7A" w:rsidRDefault="000F0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E9E"/>
    <w:multiLevelType w:val="hybridMultilevel"/>
    <w:tmpl w:val="5412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DD"/>
    <w:multiLevelType w:val="hybridMultilevel"/>
    <w:tmpl w:val="2E725B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674FF3"/>
    <w:multiLevelType w:val="hybridMultilevel"/>
    <w:tmpl w:val="C824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D6772"/>
    <w:multiLevelType w:val="hybridMultilevel"/>
    <w:tmpl w:val="0BC4D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C5B01"/>
    <w:multiLevelType w:val="hybridMultilevel"/>
    <w:tmpl w:val="11F6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11001"/>
    <w:multiLevelType w:val="hybridMultilevel"/>
    <w:tmpl w:val="6ED45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DF6DB0"/>
    <w:multiLevelType w:val="hybridMultilevel"/>
    <w:tmpl w:val="3ABE1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123A4A"/>
    <w:multiLevelType w:val="hybridMultilevel"/>
    <w:tmpl w:val="E3FCD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F25235"/>
    <w:multiLevelType w:val="hybridMultilevel"/>
    <w:tmpl w:val="12B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E4344"/>
    <w:multiLevelType w:val="hybridMultilevel"/>
    <w:tmpl w:val="2E725B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5B0180"/>
    <w:multiLevelType w:val="hybridMultilevel"/>
    <w:tmpl w:val="5EA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360D"/>
    <w:multiLevelType w:val="hybridMultilevel"/>
    <w:tmpl w:val="ACF48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D1EB4"/>
    <w:multiLevelType w:val="hybridMultilevel"/>
    <w:tmpl w:val="2138C9F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3" w15:restartNumberingAfterBreak="0">
    <w:nsid w:val="6314452E"/>
    <w:multiLevelType w:val="hybridMultilevel"/>
    <w:tmpl w:val="2E725B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71673C1"/>
    <w:multiLevelType w:val="hybridMultilevel"/>
    <w:tmpl w:val="2640A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6F153F"/>
    <w:multiLevelType w:val="hybridMultilevel"/>
    <w:tmpl w:val="8780C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E2C19"/>
    <w:multiLevelType w:val="hybridMultilevel"/>
    <w:tmpl w:val="D4BC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B757F"/>
    <w:multiLevelType w:val="hybridMultilevel"/>
    <w:tmpl w:val="C1AE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14"/>
  </w:num>
  <w:num w:numId="5">
    <w:abstractNumId w:val="12"/>
  </w:num>
  <w:num w:numId="6">
    <w:abstractNumId w:val="4"/>
  </w:num>
  <w:num w:numId="7">
    <w:abstractNumId w:val="7"/>
  </w:num>
  <w:num w:numId="8">
    <w:abstractNumId w:val="1"/>
  </w:num>
  <w:num w:numId="9">
    <w:abstractNumId w:val="13"/>
  </w:num>
  <w:num w:numId="10">
    <w:abstractNumId w:val="9"/>
  </w:num>
  <w:num w:numId="11">
    <w:abstractNumId w:val="5"/>
  </w:num>
  <w:num w:numId="12">
    <w:abstractNumId w:val="3"/>
  </w:num>
  <w:num w:numId="13">
    <w:abstractNumId w:val="6"/>
  </w:num>
  <w:num w:numId="14">
    <w:abstractNumId w:val="8"/>
  </w:num>
  <w:num w:numId="15">
    <w:abstractNumId w:val="2"/>
  </w:num>
  <w:num w:numId="16">
    <w:abstractNumId w:val="10"/>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E9"/>
    <w:rsid w:val="00014819"/>
    <w:rsid w:val="0002562B"/>
    <w:rsid w:val="00044DE6"/>
    <w:rsid w:val="00051D62"/>
    <w:rsid w:val="0006581A"/>
    <w:rsid w:val="00065CA4"/>
    <w:rsid w:val="00095EA5"/>
    <w:rsid w:val="000A02E8"/>
    <w:rsid w:val="000A30BB"/>
    <w:rsid w:val="000A769B"/>
    <w:rsid w:val="000C4769"/>
    <w:rsid w:val="000D1BA2"/>
    <w:rsid w:val="000F0E7A"/>
    <w:rsid w:val="000F6352"/>
    <w:rsid w:val="00114028"/>
    <w:rsid w:val="0013798A"/>
    <w:rsid w:val="001424F3"/>
    <w:rsid w:val="0016074E"/>
    <w:rsid w:val="00161246"/>
    <w:rsid w:val="00164B60"/>
    <w:rsid w:val="0017056B"/>
    <w:rsid w:val="001840A7"/>
    <w:rsid w:val="0018595A"/>
    <w:rsid w:val="0019383B"/>
    <w:rsid w:val="00193E36"/>
    <w:rsid w:val="00195719"/>
    <w:rsid w:val="001A0936"/>
    <w:rsid w:val="001A1381"/>
    <w:rsid w:val="001A5793"/>
    <w:rsid w:val="001B53EB"/>
    <w:rsid w:val="001B5E7A"/>
    <w:rsid w:val="001C5717"/>
    <w:rsid w:val="001D786A"/>
    <w:rsid w:val="00212884"/>
    <w:rsid w:val="00232652"/>
    <w:rsid w:val="002473F5"/>
    <w:rsid w:val="00252202"/>
    <w:rsid w:val="00257A15"/>
    <w:rsid w:val="002629D6"/>
    <w:rsid w:val="00265DEC"/>
    <w:rsid w:val="00272882"/>
    <w:rsid w:val="002754F8"/>
    <w:rsid w:val="00281BDD"/>
    <w:rsid w:val="00282ADF"/>
    <w:rsid w:val="0029367A"/>
    <w:rsid w:val="00294A04"/>
    <w:rsid w:val="002B6E2A"/>
    <w:rsid w:val="002C33B9"/>
    <w:rsid w:val="002C5AA0"/>
    <w:rsid w:val="002F7C7A"/>
    <w:rsid w:val="0030113B"/>
    <w:rsid w:val="003141CC"/>
    <w:rsid w:val="0034136F"/>
    <w:rsid w:val="00355C11"/>
    <w:rsid w:val="00355FC1"/>
    <w:rsid w:val="0036280C"/>
    <w:rsid w:val="00364F1A"/>
    <w:rsid w:val="003756F4"/>
    <w:rsid w:val="00377A1D"/>
    <w:rsid w:val="00385FDF"/>
    <w:rsid w:val="00394EA7"/>
    <w:rsid w:val="003C551C"/>
    <w:rsid w:val="003E00C6"/>
    <w:rsid w:val="003E0EA9"/>
    <w:rsid w:val="003E3598"/>
    <w:rsid w:val="0040354D"/>
    <w:rsid w:val="00422529"/>
    <w:rsid w:val="004478E2"/>
    <w:rsid w:val="004566A8"/>
    <w:rsid w:val="004D715B"/>
    <w:rsid w:val="004D74CB"/>
    <w:rsid w:val="004D7EC4"/>
    <w:rsid w:val="004E3F43"/>
    <w:rsid w:val="004E6181"/>
    <w:rsid w:val="00503BF3"/>
    <w:rsid w:val="005160DD"/>
    <w:rsid w:val="00547292"/>
    <w:rsid w:val="00562059"/>
    <w:rsid w:val="00563F7D"/>
    <w:rsid w:val="00566B8F"/>
    <w:rsid w:val="00570D88"/>
    <w:rsid w:val="00571081"/>
    <w:rsid w:val="00587CA9"/>
    <w:rsid w:val="005A743D"/>
    <w:rsid w:val="005B717C"/>
    <w:rsid w:val="005D2D8F"/>
    <w:rsid w:val="005F33C2"/>
    <w:rsid w:val="00602A1F"/>
    <w:rsid w:val="00613234"/>
    <w:rsid w:val="00620AA8"/>
    <w:rsid w:val="00621177"/>
    <w:rsid w:val="00645D5F"/>
    <w:rsid w:val="00647B2E"/>
    <w:rsid w:val="00667015"/>
    <w:rsid w:val="0067404B"/>
    <w:rsid w:val="00687B3F"/>
    <w:rsid w:val="0069336F"/>
    <w:rsid w:val="006958C1"/>
    <w:rsid w:val="006A598E"/>
    <w:rsid w:val="006C39EF"/>
    <w:rsid w:val="006D671F"/>
    <w:rsid w:val="006E2F56"/>
    <w:rsid w:val="006E49A6"/>
    <w:rsid w:val="006F0698"/>
    <w:rsid w:val="00720FD5"/>
    <w:rsid w:val="007242E9"/>
    <w:rsid w:val="00726EE5"/>
    <w:rsid w:val="007271AF"/>
    <w:rsid w:val="0073369E"/>
    <w:rsid w:val="00746D42"/>
    <w:rsid w:val="00755163"/>
    <w:rsid w:val="00762A54"/>
    <w:rsid w:val="00763C20"/>
    <w:rsid w:val="00774490"/>
    <w:rsid w:val="007750F8"/>
    <w:rsid w:val="00791E43"/>
    <w:rsid w:val="007952C8"/>
    <w:rsid w:val="007D2187"/>
    <w:rsid w:val="007E02BD"/>
    <w:rsid w:val="00802551"/>
    <w:rsid w:val="008153E6"/>
    <w:rsid w:val="00823335"/>
    <w:rsid w:val="008412CB"/>
    <w:rsid w:val="00845755"/>
    <w:rsid w:val="008861F8"/>
    <w:rsid w:val="00886B3D"/>
    <w:rsid w:val="0089049E"/>
    <w:rsid w:val="008A155C"/>
    <w:rsid w:val="008C292B"/>
    <w:rsid w:val="008C2F79"/>
    <w:rsid w:val="008C394D"/>
    <w:rsid w:val="008F1F6C"/>
    <w:rsid w:val="009258F7"/>
    <w:rsid w:val="00950DCA"/>
    <w:rsid w:val="009557BD"/>
    <w:rsid w:val="009859EF"/>
    <w:rsid w:val="00985EBE"/>
    <w:rsid w:val="00993127"/>
    <w:rsid w:val="009943F7"/>
    <w:rsid w:val="009A5114"/>
    <w:rsid w:val="009B6E32"/>
    <w:rsid w:val="009D7AAF"/>
    <w:rsid w:val="00A07FDC"/>
    <w:rsid w:val="00A34A58"/>
    <w:rsid w:val="00A420A4"/>
    <w:rsid w:val="00A51B53"/>
    <w:rsid w:val="00A53210"/>
    <w:rsid w:val="00A64834"/>
    <w:rsid w:val="00AA390D"/>
    <w:rsid w:val="00AB258F"/>
    <w:rsid w:val="00B04663"/>
    <w:rsid w:val="00B11314"/>
    <w:rsid w:val="00B13945"/>
    <w:rsid w:val="00B166FE"/>
    <w:rsid w:val="00B17E8B"/>
    <w:rsid w:val="00B21D0C"/>
    <w:rsid w:val="00B358ED"/>
    <w:rsid w:val="00B5013D"/>
    <w:rsid w:val="00B506E7"/>
    <w:rsid w:val="00B50C99"/>
    <w:rsid w:val="00B55CC0"/>
    <w:rsid w:val="00B764BA"/>
    <w:rsid w:val="00BA0CF5"/>
    <w:rsid w:val="00BA5EF9"/>
    <w:rsid w:val="00BC388D"/>
    <w:rsid w:val="00BC4FDA"/>
    <w:rsid w:val="00BC7623"/>
    <w:rsid w:val="00BD2A7C"/>
    <w:rsid w:val="00BD493A"/>
    <w:rsid w:val="00BE1B9F"/>
    <w:rsid w:val="00C038AD"/>
    <w:rsid w:val="00C04D28"/>
    <w:rsid w:val="00C3288F"/>
    <w:rsid w:val="00C61769"/>
    <w:rsid w:val="00CC2543"/>
    <w:rsid w:val="00CD08CE"/>
    <w:rsid w:val="00CD26DF"/>
    <w:rsid w:val="00CD40B8"/>
    <w:rsid w:val="00CE0448"/>
    <w:rsid w:val="00CE2062"/>
    <w:rsid w:val="00CE4C13"/>
    <w:rsid w:val="00CE7F8A"/>
    <w:rsid w:val="00CF37D7"/>
    <w:rsid w:val="00D02706"/>
    <w:rsid w:val="00D055EC"/>
    <w:rsid w:val="00D242A9"/>
    <w:rsid w:val="00D454AE"/>
    <w:rsid w:val="00D528DE"/>
    <w:rsid w:val="00D767E0"/>
    <w:rsid w:val="00D8057B"/>
    <w:rsid w:val="00D805B7"/>
    <w:rsid w:val="00D83A9E"/>
    <w:rsid w:val="00D85E22"/>
    <w:rsid w:val="00DA0194"/>
    <w:rsid w:val="00DE1A55"/>
    <w:rsid w:val="00DE5950"/>
    <w:rsid w:val="00DF035F"/>
    <w:rsid w:val="00E107B6"/>
    <w:rsid w:val="00E11F96"/>
    <w:rsid w:val="00E2080F"/>
    <w:rsid w:val="00E43924"/>
    <w:rsid w:val="00E50897"/>
    <w:rsid w:val="00E54405"/>
    <w:rsid w:val="00E65E50"/>
    <w:rsid w:val="00E97825"/>
    <w:rsid w:val="00EA4484"/>
    <w:rsid w:val="00EB2D55"/>
    <w:rsid w:val="00EB2D60"/>
    <w:rsid w:val="00EC1A0F"/>
    <w:rsid w:val="00EC4198"/>
    <w:rsid w:val="00EC7504"/>
    <w:rsid w:val="00ED2C2E"/>
    <w:rsid w:val="00ED42C3"/>
    <w:rsid w:val="00EE7B43"/>
    <w:rsid w:val="00F01D82"/>
    <w:rsid w:val="00F17055"/>
    <w:rsid w:val="00F2294A"/>
    <w:rsid w:val="00F51317"/>
    <w:rsid w:val="00F55A69"/>
    <w:rsid w:val="00F76B1B"/>
    <w:rsid w:val="00F8000B"/>
    <w:rsid w:val="00FA6653"/>
    <w:rsid w:val="00FD3464"/>
    <w:rsid w:val="00FE0BA4"/>
    <w:rsid w:val="00FE789C"/>
    <w:rsid w:val="00FF0B4C"/>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0647"/>
  <w15:docId w15:val="{8282B9BA-0AED-41C2-804F-6C2456BB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2E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2E9"/>
    <w:pPr>
      <w:spacing w:after="0" w:line="240" w:lineRule="auto"/>
    </w:pPr>
  </w:style>
  <w:style w:type="paragraph" w:styleId="BalloonText">
    <w:name w:val="Balloon Text"/>
    <w:basedOn w:val="Normal"/>
    <w:link w:val="BalloonTextChar"/>
    <w:uiPriority w:val="99"/>
    <w:semiHidden/>
    <w:unhideWhenUsed/>
    <w:rsid w:val="001A0936"/>
    <w:rPr>
      <w:rFonts w:ascii="Tahoma" w:hAnsi="Tahoma" w:cs="Tahoma"/>
      <w:sz w:val="16"/>
      <w:szCs w:val="16"/>
    </w:rPr>
  </w:style>
  <w:style w:type="character" w:customStyle="1" w:styleId="BalloonTextChar">
    <w:name w:val="Balloon Text Char"/>
    <w:basedOn w:val="DefaultParagraphFont"/>
    <w:link w:val="BalloonText"/>
    <w:uiPriority w:val="99"/>
    <w:semiHidden/>
    <w:rsid w:val="001A0936"/>
    <w:rPr>
      <w:rFonts w:ascii="Tahoma" w:eastAsiaTheme="minorEastAsia" w:hAnsi="Tahoma" w:cs="Tahoma"/>
      <w:kern w:val="28"/>
      <w:sz w:val="16"/>
      <w:szCs w:val="16"/>
    </w:rPr>
  </w:style>
  <w:style w:type="paragraph" w:styleId="ListParagraph">
    <w:name w:val="List Paragraph"/>
    <w:basedOn w:val="Normal"/>
    <w:uiPriority w:val="34"/>
    <w:qFormat/>
    <w:rsid w:val="00FD3464"/>
    <w:pPr>
      <w:widowControl/>
      <w:overflowPunct/>
      <w:autoSpaceDE/>
      <w:autoSpaceDN/>
      <w:adjustRightInd/>
      <w:ind w:left="720"/>
      <w:contextualSpacing/>
    </w:pPr>
    <w:rPr>
      <w:rFonts w:eastAsia="Times New Roman"/>
      <w:kern w:val="0"/>
      <w:sz w:val="24"/>
      <w:szCs w:val="24"/>
    </w:rPr>
  </w:style>
  <w:style w:type="paragraph" w:styleId="Footer">
    <w:name w:val="footer"/>
    <w:basedOn w:val="Normal"/>
    <w:link w:val="FooterChar"/>
    <w:uiPriority w:val="99"/>
    <w:unhideWhenUsed/>
    <w:rsid w:val="0016074E"/>
    <w:pPr>
      <w:tabs>
        <w:tab w:val="center" w:pos="4680"/>
        <w:tab w:val="right" w:pos="9360"/>
      </w:tabs>
    </w:pPr>
  </w:style>
  <w:style w:type="character" w:customStyle="1" w:styleId="FooterChar">
    <w:name w:val="Footer Char"/>
    <w:basedOn w:val="DefaultParagraphFont"/>
    <w:link w:val="Footer"/>
    <w:uiPriority w:val="99"/>
    <w:rsid w:val="0016074E"/>
    <w:rPr>
      <w:rFonts w:ascii="Times New Roman" w:eastAsiaTheme="minorEastAsia" w:hAnsi="Times New Roman" w:cs="Times New Roman"/>
      <w:kern w:val="28"/>
      <w:sz w:val="20"/>
      <w:szCs w:val="20"/>
    </w:rPr>
  </w:style>
  <w:style w:type="character" w:styleId="PageNumber">
    <w:name w:val="page number"/>
    <w:basedOn w:val="DefaultParagraphFont"/>
    <w:uiPriority w:val="99"/>
    <w:semiHidden/>
    <w:unhideWhenUsed/>
    <w:rsid w:val="0016074E"/>
  </w:style>
  <w:style w:type="table" w:styleId="TableGrid">
    <w:name w:val="Table Grid"/>
    <w:basedOn w:val="TableNormal"/>
    <w:uiPriority w:val="59"/>
    <w:rsid w:val="00D8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187"/>
    <w:pPr>
      <w:tabs>
        <w:tab w:val="center" w:pos="4680"/>
        <w:tab w:val="right" w:pos="9360"/>
      </w:tabs>
    </w:pPr>
  </w:style>
  <w:style w:type="character" w:customStyle="1" w:styleId="HeaderChar">
    <w:name w:val="Header Char"/>
    <w:basedOn w:val="DefaultParagraphFont"/>
    <w:link w:val="Header"/>
    <w:uiPriority w:val="99"/>
    <w:rsid w:val="007D2187"/>
    <w:rPr>
      <w:rFonts w:ascii="Times New Roman" w:eastAsiaTheme="minorEastAsia"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9332">
      <w:bodyDiv w:val="1"/>
      <w:marLeft w:val="0"/>
      <w:marRight w:val="0"/>
      <w:marTop w:val="0"/>
      <w:marBottom w:val="0"/>
      <w:divBdr>
        <w:top w:val="none" w:sz="0" w:space="0" w:color="auto"/>
        <w:left w:val="none" w:sz="0" w:space="0" w:color="auto"/>
        <w:bottom w:val="none" w:sz="0" w:space="0" w:color="auto"/>
        <w:right w:val="none" w:sz="0" w:space="0" w:color="auto"/>
      </w:divBdr>
    </w:div>
    <w:div w:id="839199380">
      <w:bodyDiv w:val="1"/>
      <w:marLeft w:val="0"/>
      <w:marRight w:val="0"/>
      <w:marTop w:val="0"/>
      <w:marBottom w:val="0"/>
      <w:divBdr>
        <w:top w:val="none" w:sz="0" w:space="0" w:color="auto"/>
        <w:left w:val="none" w:sz="0" w:space="0" w:color="auto"/>
        <w:bottom w:val="none" w:sz="0" w:space="0" w:color="auto"/>
        <w:right w:val="none" w:sz="0" w:space="0" w:color="auto"/>
      </w:divBdr>
    </w:div>
    <w:div w:id="1227685910">
      <w:bodyDiv w:val="1"/>
      <w:marLeft w:val="0"/>
      <w:marRight w:val="0"/>
      <w:marTop w:val="0"/>
      <w:marBottom w:val="0"/>
      <w:divBdr>
        <w:top w:val="none" w:sz="0" w:space="0" w:color="auto"/>
        <w:left w:val="none" w:sz="0" w:space="0" w:color="auto"/>
        <w:bottom w:val="none" w:sz="0" w:space="0" w:color="auto"/>
        <w:right w:val="none" w:sz="0" w:space="0" w:color="auto"/>
      </w:divBdr>
    </w:div>
    <w:div w:id="19997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7429-F8D1-6047-AC6F-D0417487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7137</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WILSON, MELODY LYNN</cp:lastModifiedBy>
  <cp:revision>3</cp:revision>
  <cp:lastPrinted>2021-08-14T23:02:00Z</cp:lastPrinted>
  <dcterms:created xsi:type="dcterms:W3CDTF">2023-08-16T20:19:00Z</dcterms:created>
  <dcterms:modified xsi:type="dcterms:W3CDTF">2023-08-16T22:03:00Z</dcterms:modified>
</cp:coreProperties>
</file>